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FD36" w14:textId="77777777" w:rsidR="00EF6927" w:rsidRDefault="00BA119C">
      <w:r>
        <w:tab/>
      </w:r>
      <w:r>
        <w:tab/>
      </w:r>
      <w:r>
        <w:tab/>
      </w:r>
      <w:r>
        <w:tab/>
      </w:r>
      <w:r>
        <w:tab/>
      </w:r>
      <w:r>
        <w:tab/>
      </w:r>
      <w:r>
        <w:tab/>
      </w:r>
    </w:p>
    <w:p w14:paraId="4AB7AB67" w14:textId="77777777" w:rsidR="00EF6927" w:rsidRDefault="00EF6927">
      <w:pPr>
        <w:rPr>
          <w:rFonts w:ascii="Arial" w:hAnsi="Arial"/>
          <w:sz w:val="22"/>
          <w:szCs w:val="22"/>
        </w:rPr>
      </w:pPr>
      <w:r>
        <w:rPr>
          <w:rFonts w:ascii="Arial" w:hAnsi="Arial"/>
          <w:b/>
          <w:sz w:val="22"/>
          <w:szCs w:val="22"/>
        </w:rPr>
        <w:t>PLEASE ENTER ME FOR</w:t>
      </w:r>
      <w:r>
        <w:rPr>
          <w:rFonts w:ascii="Arial" w:hAnsi="Arial"/>
          <w:sz w:val="22"/>
          <w:szCs w:val="22"/>
        </w:rPr>
        <w:t>………………………….…</w:t>
      </w:r>
      <w:r w:rsidR="00551A11">
        <w:rPr>
          <w:rFonts w:ascii="Arial" w:hAnsi="Arial"/>
          <w:sz w:val="22"/>
          <w:szCs w:val="22"/>
        </w:rPr>
        <w:t>..</w:t>
      </w:r>
      <w:r>
        <w:rPr>
          <w:rFonts w:ascii="Arial" w:hAnsi="Arial"/>
          <w:sz w:val="22"/>
          <w:szCs w:val="22"/>
        </w:rPr>
        <w:t>……….</w:t>
      </w:r>
      <w:r>
        <w:rPr>
          <w:rFonts w:ascii="Arial" w:hAnsi="Arial"/>
          <w:b/>
          <w:sz w:val="22"/>
          <w:szCs w:val="22"/>
        </w:rPr>
        <w:t>ON</w:t>
      </w:r>
      <w:r>
        <w:rPr>
          <w:rFonts w:ascii="Arial" w:hAnsi="Arial"/>
          <w:sz w:val="22"/>
          <w:szCs w:val="22"/>
        </w:rPr>
        <w:t>………………</w:t>
      </w:r>
      <w:r w:rsidR="00551A11">
        <w:rPr>
          <w:rFonts w:ascii="Arial" w:hAnsi="Arial"/>
          <w:sz w:val="22"/>
          <w:szCs w:val="22"/>
        </w:rPr>
        <w:t>……</w:t>
      </w:r>
      <w:r w:rsidR="00096941">
        <w:rPr>
          <w:rFonts w:ascii="Arial" w:hAnsi="Arial"/>
          <w:sz w:val="22"/>
          <w:szCs w:val="22"/>
        </w:rPr>
        <w:t>.</w:t>
      </w:r>
    </w:p>
    <w:p w14:paraId="03375D66" w14:textId="77777777" w:rsidR="00EF6927" w:rsidRDefault="00EF6927">
      <w:pPr>
        <w:rPr>
          <w:rFonts w:ascii="Arial" w:hAnsi="Arial"/>
          <w:sz w:val="22"/>
          <w:szCs w:val="22"/>
        </w:rPr>
      </w:pPr>
    </w:p>
    <w:p w14:paraId="7E06C766" w14:textId="77777777" w:rsidR="00EF6927" w:rsidRDefault="00EF6927">
      <w:pPr>
        <w:spacing w:line="360" w:lineRule="auto"/>
        <w:rPr>
          <w:rFonts w:ascii="Arial" w:hAnsi="Arial"/>
        </w:rPr>
      </w:pPr>
      <w:r>
        <w:rPr>
          <w:rFonts w:ascii="Arial" w:hAnsi="Arial"/>
          <w:b/>
          <w:sz w:val="22"/>
          <w:szCs w:val="22"/>
        </w:rPr>
        <w:t>I ENCLOSE ENTRY FEE OF *</w:t>
      </w:r>
      <w:r>
        <w:rPr>
          <w:rFonts w:ascii="Arial" w:hAnsi="Arial"/>
          <w:sz w:val="22"/>
          <w:szCs w:val="22"/>
        </w:rPr>
        <w:t>……………………………………………………</w:t>
      </w:r>
      <w:r w:rsidR="00551A11">
        <w:rPr>
          <w:rFonts w:ascii="Arial" w:hAnsi="Arial"/>
          <w:sz w:val="22"/>
          <w:szCs w:val="22"/>
        </w:rPr>
        <w:t>………</w:t>
      </w:r>
    </w:p>
    <w:p w14:paraId="651CA0D8" w14:textId="77777777" w:rsidR="00EF6927" w:rsidRDefault="00EF6927">
      <w:pPr>
        <w:rPr>
          <w:rFonts w:ascii="Arial" w:hAnsi="Arial"/>
          <w:sz w:val="22"/>
          <w:szCs w:val="22"/>
        </w:rPr>
      </w:pPr>
      <w:r>
        <w:rPr>
          <w:rFonts w:ascii="Arial" w:hAnsi="Arial"/>
          <w:sz w:val="22"/>
          <w:szCs w:val="22"/>
        </w:rPr>
        <w:t xml:space="preserve">If non SC/BC member tick here   </w:t>
      </w:r>
      <w:r>
        <w:rPr>
          <w:rFonts w:ascii="Arial" w:hAnsi="Arial" w:cs="Arial"/>
          <w:b/>
          <w:sz w:val="36"/>
          <w:szCs w:val="36"/>
        </w:rPr>
        <w:t>□</w:t>
      </w:r>
      <w:r>
        <w:rPr>
          <w:rFonts w:ascii="Arial" w:hAnsi="Arial"/>
          <w:b/>
          <w:sz w:val="36"/>
          <w:szCs w:val="36"/>
        </w:rPr>
        <w:t xml:space="preserve"> </w:t>
      </w:r>
      <w:r>
        <w:rPr>
          <w:rFonts w:ascii="Arial" w:hAnsi="Arial"/>
          <w:b/>
          <w:sz w:val="22"/>
          <w:szCs w:val="22"/>
        </w:rPr>
        <w:t xml:space="preserve"> </w:t>
      </w:r>
      <w:r>
        <w:rPr>
          <w:rFonts w:ascii="Arial" w:hAnsi="Arial"/>
          <w:sz w:val="22"/>
          <w:szCs w:val="22"/>
        </w:rPr>
        <w:t xml:space="preserve">            See panel below for details of day licences</w:t>
      </w:r>
    </w:p>
    <w:p w14:paraId="16537AED" w14:textId="77777777" w:rsidR="00EF6927" w:rsidRDefault="00EF6927">
      <w:pPr>
        <w:rPr>
          <w:rFonts w:ascii="Arial" w:hAnsi="Arial"/>
        </w:rPr>
      </w:pPr>
      <w:r>
        <w:rPr>
          <w:rFonts w:ascii="Arial" w:hAnsi="Arial"/>
          <w:noProof/>
        </w:rPr>
        <w:pict w14:anchorId="7E993587">
          <v:roundrect id="_x0000_s1026" style="position:absolute;margin-left:2.7pt;margin-top:2.1pt;width:540pt;height:99pt;z-index:1" arcsize="12154f" stroked="f">
            <v:textbox style="mso-next-textbox:#_x0000_s1026">
              <w:txbxContent>
                <w:p w14:paraId="74D1AC69" w14:textId="77777777" w:rsidR="00EF6927" w:rsidRDefault="00EF6927">
                  <w:pPr>
                    <w:rPr>
                      <w:rFonts w:ascii="Arial" w:hAnsi="Arial"/>
                      <w:b/>
                      <w:sz w:val="20"/>
                    </w:rPr>
                  </w:pPr>
                  <w:r>
                    <w:rPr>
                      <w:rFonts w:ascii="Arial" w:hAnsi="Arial"/>
                      <w:b/>
                      <w:sz w:val="20"/>
                    </w:rPr>
                    <w:t>SURNAME…………………………..FORENAMES………………………………………………SEX M/F…………………..</w:t>
                  </w:r>
                </w:p>
                <w:p w14:paraId="2AD03786" w14:textId="77777777" w:rsidR="00EF6927" w:rsidRDefault="00EF6927">
                  <w:pPr>
                    <w:rPr>
                      <w:rFonts w:ascii="Arial" w:hAnsi="Arial"/>
                      <w:b/>
                      <w:sz w:val="20"/>
                    </w:rPr>
                  </w:pPr>
                </w:p>
                <w:p w14:paraId="10EEE16E" w14:textId="77777777" w:rsidR="00EF6927" w:rsidRDefault="00EF6927">
                  <w:pPr>
                    <w:rPr>
                      <w:rFonts w:ascii="Arial" w:hAnsi="Arial"/>
                      <w:b/>
                      <w:sz w:val="20"/>
                    </w:rPr>
                  </w:pPr>
                  <w:r>
                    <w:rPr>
                      <w:rFonts w:ascii="Arial" w:hAnsi="Arial"/>
                      <w:b/>
                      <w:sz w:val="20"/>
                    </w:rPr>
                    <w:t>ADDRESS………………………………………………………………………………………TELEPHONE…………………..</w:t>
                  </w:r>
                </w:p>
                <w:p w14:paraId="374AF2F5" w14:textId="77777777" w:rsidR="00EF6927" w:rsidRDefault="00EF6927">
                  <w:pPr>
                    <w:rPr>
                      <w:rFonts w:ascii="Arial" w:hAnsi="Arial"/>
                      <w:b/>
                      <w:sz w:val="20"/>
                    </w:rPr>
                  </w:pPr>
                </w:p>
                <w:p w14:paraId="51576B1B" w14:textId="77777777" w:rsidR="00EF6927" w:rsidRDefault="00EF6927">
                  <w:pPr>
                    <w:rPr>
                      <w:rFonts w:ascii="Arial" w:hAnsi="Arial"/>
                      <w:b/>
                      <w:sz w:val="20"/>
                    </w:rPr>
                  </w:pPr>
                  <w:r>
                    <w:rPr>
                      <w:rFonts w:ascii="Arial" w:hAnsi="Arial"/>
                      <w:b/>
                      <w:sz w:val="20"/>
                    </w:rPr>
                    <w:t>E-MAIL…………………………………………………………………CLUB……………………………………….……………</w:t>
                  </w:r>
                </w:p>
                <w:p w14:paraId="21B4DD4D" w14:textId="77777777" w:rsidR="00EF6927" w:rsidRDefault="00EF6927">
                  <w:pPr>
                    <w:rPr>
                      <w:rFonts w:ascii="Arial" w:hAnsi="Arial"/>
                      <w:b/>
                      <w:sz w:val="20"/>
                    </w:rPr>
                  </w:pPr>
                </w:p>
                <w:p w14:paraId="329A9B6E" w14:textId="77777777" w:rsidR="00EF6927" w:rsidRDefault="00EF6927">
                  <w:pPr>
                    <w:rPr>
                      <w:rFonts w:ascii="Arial" w:hAnsi="Arial"/>
                      <w:b/>
                      <w:sz w:val="20"/>
                    </w:rPr>
                  </w:pPr>
                  <w:r>
                    <w:rPr>
                      <w:rFonts w:ascii="Arial" w:hAnsi="Arial"/>
                      <w:b/>
                      <w:sz w:val="20"/>
                    </w:rPr>
                    <w:t>LICENCE NO………………CATEGORY………………………………DATE OF BIRTH……………………………………</w:t>
                  </w:r>
                </w:p>
                <w:p w14:paraId="7049973C" w14:textId="77777777" w:rsidR="00BA119C" w:rsidRDefault="00BA119C">
                  <w:pPr>
                    <w:rPr>
                      <w:rFonts w:ascii="Arial" w:hAnsi="Arial"/>
                      <w:b/>
                      <w:sz w:val="20"/>
                    </w:rPr>
                  </w:pPr>
                </w:p>
                <w:p w14:paraId="523BD58D" w14:textId="77777777" w:rsidR="00BA119C" w:rsidRDefault="00BA119C" w:rsidP="00BA119C">
                  <w:pPr>
                    <w:jc w:val="both"/>
                    <w:rPr>
                      <w:rFonts w:ascii="Arial" w:hAnsi="Arial"/>
                      <w:sz w:val="16"/>
                    </w:rPr>
                  </w:pPr>
                  <w:r>
                    <w:rPr>
                      <w:rFonts w:ascii="Arial" w:hAnsi="Arial"/>
                      <w:sz w:val="18"/>
                      <w:szCs w:val="18"/>
                    </w:rPr>
                    <w:t>Telephone number for next of kin</w:t>
                  </w:r>
                </w:p>
                <w:p w14:paraId="5C7C6CB2" w14:textId="77777777" w:rsidR="00BA119C" w:rsidRDefault="00BA119C">
                  <w:pPr>
                    <w:rPr>
                      <w:rFonts w:ascii="Arial" w:hAnsi="Arial"/>
                      <w:sz w:val="20"/>
                    </w:rPr>
                  </w:pPr>
                </w:p>
              </w:txbxContent>
            </v:textbox>
          </v:roundrect>
        </w:pict>
      </w:r>
    </w:p>
    <w:p w14:paraId="1B9FA4A0" w14:textId="77777777" w:rsidR="00EF6927" w:rsidRDefault="00EF6927">
      <w:pPr>
        <w:rPr>
          <w:rFonts w:ascii="Arial" w:hAnsi="Arial"/>
        </w:rPr>
      </w:pPr>
    </w:p>
    <w:p w14:paraId="567B4F63" w14:textId="77777777" w:rsidR="00EF6927" w:rsidRDefault="00EF6927">
      <w:pPr>
        <w:rPr>
          <w:rFonts w:ascii="Arial" w:hAnsi="Arial"/>
        </w:rPr>
      </w:pPr>
    </w:p>
    <w:p w14:paraId="53A16AD2" w14:textId="77777777" w:rsidR="00EF6927" w:rsidRDefault="00EF6927">
      <w:pPr>
        <w:rPr>
          <w:rFonts w:ascii="Arial" w:hAnsi="Arial"/>
        </w:rPr>
      </w:pPr>
    </w:p>
    <w:p w14:paraId="728BDCAB" w14:textId="77777777" w:rsidR="00EF6927" w:rsidRDefault="00EF6927">
      <w:pPr>
        <w:rPr>
          <w:rFonts w:ascii="Arial" w:hAnsi="Arial"/>
        </w:rPr>
      </w:pPr>
    </w:p>
    <w:p w14:paraId="7A9D78EA" w14:textId="77777777" w:rsidR="00EF6927" w:rsidRDefault="00EF6927">
      <w:pPr>
        <w:rPr>
          <w:rFonts w:ascii="Arial" w:hAnsi="Arial"/>
        </w:rPr>
      </w:pPr>
    </w:p>
    <w:p w14:paraId="06349F53" w14:textId="77777777" w:rsidR="00EF6927" w:rsidRDefault="00EF6927">
      <w:pPr>
        <w:rPr>
          <w:rFonts w:ascii="Arial" w:hAnsi="Arial"/>
        </w:rPr>
      </w:pPr>
    </w:p>
    <w:p w14:paraId="2BD0DF70" w14:textId="77777777" w:rsidR="00EF6927" w:rsidRDefault="00EF6927">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747"/>
        <w:gridCol w:w="2479"/>
        <w:gridCol w:w="1690"/>
        <w:gridCol w:w="284"/>
        <w:gridCol w:w="2570"/>
        <w:gridCol w:w="1513"/>
        <w:gridCol w:w="1161"/>
      </w:tblGrid>
      <w:tr w:rsidR="00EF6927" w14:paraId="32FA9BB7" w14:textId="77777777">
        <w:tblPrEx>
          <w:tblCellMar>
            <w:top w:w="0" w:type="dxa"/>
            <w:bottom w:w="0" w:type="dxa"/>
          </w:tblCellMar>
        </w:tblPrEx>
        <w:trPr>
          <w:cantSplit/>
        </w:trPr>
        <w:tc>
          <w:tcPr>
            <w:tcW w:w="5245" w:type="dxa"/>
            <w:gridSpan w:val="4"/>
            <w:tcBorders>
              <w:top w:val="nil"/>
              <w:left w:val="nil"/>
              <w:bottom w:val="nil"/>
              <w:right w:val="nil"/>
            </w:tcBorders>
            <w:vAlign w:val="center"/>
          </w:tcPr>
          <w:p w14:paraId="07188C94" w14:textId="77777777" w:rsidR="00EF6927" w:rsidRDefault="00EF6927">
            <w:pPr>
              <w:rPr>
                <w:rFonts w:ascii="Arial" w:hAnsi="Arial" w:cs="Arial"/>
                <w:b/>
                <w:sz w:val="18"/>
                <w:szCs w:val="18"/>
              </w:rPr>
            </w:pPr>
            <w:r>
              <w:rPr>
                <w:rFonts w:ascii="Arial" w:hAnsi="Arial" w:cs="Arial"/>
                <w:b/>
                <w:sz w:val="18"/>
                <w:szCs w:val="18"/>
              </w:rPr>
              <w:t>Entrants for Road Races, Mountain Bike and Cyclo-Cross events complete this section</w:t>
            </w:r>
          </w:p>
        </w:tc>
        <w:tc>
          <w:tcPr>
            <w:tcW w:w="284" w:type="dxa"/>
            <w:tcBorders>
              <w:top w:val="nil"/>
              <w:left w:val="nil"/>
              <w:bottom w:val="nil"/>
              <w:right w:val="nil"/>
            </w:tcBorders>
          </w:tcPr>
          <w:p w14:paraId="53D5C8C8" w14:textId="77777777" w:rsidR="00EF6927" w:rsidRDefault="00EF6927">
            <w:pPr>
              <w:rPr>
                <w:rFonts w:ascii="Arial" w:hAnsi="Arial"/>
                <w:b/>
              </w:rPr>
            </w:pPr>
          </w:p>
        </w:tc>
        <w:tc>
          <w:tcPr>
            <w:tcW w:w="5244" w:type="dxa"/>
            <w:gridSpan w:val="3"/>
            <w:tcBorders>
              <w:top w:val="nil"/>
              <w:left w:val="nil"/>
              <w:bottom w:val="nil"/>
              <w:right w:val="nil"/>
            </w:tcBorders>
            <w:vAlign w:val="center"/>
          </w:tcPr>
          <w:p w14:paraId="4B847147" w14:textId="77777777" w:rsidR="00EF6927" w:rsidRDefault="00EF6927">
            <w:pPr>
              <w:rPr>
                <w:rFonts w:ascii="Arial" w:hAnsi="Arial" w:cs="Arial"/>
                <w:b/>
                <w:sz w:val="18"/>
                <w:szCs w:val="18"/>
              </w:rPr>
            </w:pPr>
            <w:r>
              <w:rPr>
                <w:rFonts w:ascii="Arial" w:hAnsi="Arial" w:cs="Arial"/>
                <w:b/>
                <w:sz w:val="18"/>
                <w:szCs w:val="18"/>
              </w:rPr>
              <w:t xml:space="preserve">Entrants for Time Trials and </w:t>
            </w:r>
            <w:smartTag w:uri="urn:schemas-microsoft-com:office:smarttags" w:element="Street">
              <w:smartTag w:uri="urn:schemas-microsoft-com:office:smarttags" w:element="address">
                <w:r>
                  <w:rPr>
                    <w:rFonts w:ascii="Arial" w:hAnsi="Arial" w:cs="Arial"/>
                    <w:b/>
                    <w:sz w:val="18"/>
                    <w:szCs w:val="18"/>
                  </w:rPr>
                  <w:t>Handicap Road</w:t>
                </w:r>
              </w:smartTag>
            </w:smartTag>
            <w:r>
              <w:rPr>
                <w:rFonts w:ascii="Arial" w:hAnsi="Arial" w:cs="Arial"/>
                <w:b/>
                <w:sz w:val="18"/>
                <w:szCs w:val="18"/>
              </w:rPr>
              <w:t xml:space="preserve"> Races complete this section</w:t>
            </w:r>
          </w:p>
        </w:tc>
      </w:tr>
      <w:tr w:rsidR="00EF6927" w14:paraId="65A34E36" w14:textId="77777777">
        <w:tblPrEx>
          <w:tblCellMar>
            <w:top w:w="0" w:type="dxa"/>
            <w:bottom w:w="0" w:type="dxa"/>
          </w:tblCellMar>
        </w:tblPrEx>
        <w:trPr>
          <w:cantSplit/>
          <w:trHeight w:val="638"/>
        </w:trPr>
        <w:tc>
          <w:tcPr>
            <w:tcW w:w="5245" w:type="dxa"/>
            <w:gridSpan w:val="4"/>
            <w:tcBorders>
              <w:top w:val="single" w:sz="4" w:space="0" w:color="auto"/>
              <w:left w:val="single" w:sz="4" w:space="0" w:color="auto"/>
              <w:bottom w:val="single" w:sz="4" w:space="0" w:color="auto"/>
              <w:right w:val="single" w:sz="4" w:space="0" w:color="auto"/>
            </w:tcBorders>
          </w:tcPr>
          <w:p w14:paraId="53349D09"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Best performance this year and last year</w:t>
            </w:r>
          </w:p>
          <w:p w14:paraId="24794F24" w14:textId="77777777" w:rsidR="00EF6927" w:rsidRDefault="00EF6927">
            <w:pPr>
              <w:pStyle w:val="Heading1"/>
              <w:rPr>
                <w:b w:val="0"/>
                <w:sz w:val="18"/>
                <w:szCs w:val="18"/>
              </w:rPr>
            </w:pPr>
            <w:r>
              <w:rPr>
                <w:sz w:val="18"/>
                <w:szCs w:val="18"/>
              </w:rPr>
              <w:t xml:space="preserve">      </w:t>
            </w:r>
            <w:r>
              <w:rPr>
                <w:b w:val="0"/>
                <w:sz w:val="18"/>
                <w:szCs w:val="18"/>
              </w:rPr>
              <w:t>Placing                  Event                       Date</w:t>
            </w:r>
          </w:p>
        </w:tc>
        <w:tc>
          <w:tcPr>
            <w:tcW w:w="284" w:type="dxa"/>
            <w:vMerge w:val="restart"/>
            <w:tcBorders>
              <w:top w:val="nil"/>
              <w:left w:val="nil"/>
              <w:bottom w:val="nil"/>
              <w:right w:val="nil"/>
            </w:tcBorders>
          </w:tcPr>
          <w:p w14:paraId="5CDDEEFE"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49267B16" w14:textId="77777777" w:rsidR="00EF6927" w:rsidRDefault="00EF6927">
            <w:pPr>
              <w:rPr>
                <w:rFonts w:ascii="Arial" w:hAnsi="Arial"/>
                <w:sz w:val="18"/>
                <w:szCs w:val="18"/>
              </w:rPr>
            </w:pPr>
            <w:r>
              <w:rPr>
                <w:rFonts w:ascii="Arial" w:hAnsi="Arial"/>
                <w:sz w:val="18"/>
                <w:szCs w:val="18"/>
              </w:rPr>
              <w:t>Complete all columns</w:t>
            </w:r>
          </w:p>
          <w:p w14:paraId="644CDBA6" w14:textId="77777777" w:rsidR="00EF6927" w:rsidRDefault="00EF6927">
            <w:pPr>
              <w:rPr>
                <w:rFonts w:ascii="Arial" w:hAnsi="Arial"/>
                <w:sz w:val="18"/>
                <w:szCs w:val="18"/>
              </w:rPr>
            </w:pPr>
            <w:r>
              <w:rPr>
                <w:rFonts w:ascii="Arial" w:hAnsi="Arial"/>
                <w:sz w:val="18"/>
                <w:szCs w:val="18"/>
              </w:rPr>
              <w:t>If no performance enter Nil</w:t>
            </w:r>
          </w:p>
        </w:tc>
        <w:tc>
          <w:tcPr>
            <w:tcW w:w="1513" w:type="dxa"/>
            <w:tcBorders>
              <w:top w:val="single" w:sz="4" w:space="0" w:color="auto"/>
              <w:left w:val="single" w:sz="4" w:space="0" w:color="auto"/>
              <w:bottom w:val="nil"/>
              <w:right w:val="nil"/>
            </w:tcBorders>
            <w:vAlign w:val="center"/>
          </w:tcPr>
          <w:p w14:paraId="73935547" w14:textId="77777777" w:rsidR="00EF6927" w:rsidRDefault="00EF6927">
            <w:pPr>
              <w:rPr>
                <w:rFonts w:ascii="Arial" w:hAnsi="Arial"/>
                <w:sz w:val="18"/>
                <w:szCs w:val="18"/>
              </w:rPr>
            </w:pPr>
            <w:r>
              <w:rPr>
                <w:rFonts w:ascii="Arial" w:hAnsi="Arial"/>
                <w:sz w:val="18"/>
                <w:szCs w:val="18"/>
              </w:rPr>
              <w:t>Date in full</w:t>
            </w:r>
          </w:p>
        </w:tc>
        <w:tc>
          <w:tcPr>
            <w:tcW w:w="1161" w:type="dxa"/>
            <w:tcBorders>
              <w:top w:val="single" w:sz="4" w:space="0" w:color="auto"/>
              <w:left w:val="single" w:sz="4" w:space="0" w:color="auto"/>
              <w:bottom w:val="nil"/>
              <w:right w:val="single" w:sz="4" w:space="0" w:color="auto"/>
            </w:tcBorders>
            <w:vAlign w:val="center"/>
          </w:tcPr>
          <w:p w14:paraId="763B8D29" w14:textId="77777777" w:rsidR="00EF6927" w:rsidRDefault="00EF6927">
            <w:pPr>
              <w:rPr>
                <w:rFonts w:ascii="Arial" w:hAnsi="Arial"/>
                <w:sz w:val="18"/>
                <w:szCs w:val="18"/>
              </w:rPr>
            </w:pPr>
            <w:r>
              <w:rPr>
                <w:rFonts w:ascii="Arial" w:hAnsi="Arial"/>
                <w:sz w:val="18"/>
                <w:szCs w:val="18"/>
              </w:rPr>
              <w:t>Actual time</w:t>
            </w:r>
          </w:p>
        </w:tc>
      </w:tr>
      <w:tr w:rsidR="00EF6927" w14:paraId="79FA3FEA"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44FC523F"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1</w:t>
            </w:r>
          </w:p>
        </w:tc>
        <w:tc>
          <w:tcPr>
            <w:tcW w:w="747" w:type="dxa"/>
            <w:tcBorders>
              <w:top w:val="single" w:sz="4" w:space="0" w:color="auto"/>
              <w:left w:val="single" w:sz="4" w:space="0" w:color="auto"/>
              <w:bottom w:val="single" w:sz="4" w:space="0" w:color="auto"/>
              <w:right w:val="nil"/>
            </w:tcBorders>
          </w:tcPr>
          <w:p w14:paraId="1EEC128E"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single" w:sz="4" w:space="0" w:color="auto"/>
              <w:right w:val="nil"/>
            </w:tcBorders>
          </w:tcPr>
          <w:p w14:paraId="619098FE"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single" w:sz="4" w:space="0" w:color="auto"/>
              <w:left w:val="single" w:sz="4" w:space="0" w:color="auto"/>
              <w:bottom w:val="single" w:sz="4" w:space="0" w:color="auto"/>
              <w:right w:val="single" w:sz="4" w:space="0" w:color="auto"/>
            </w:tcBorders>
          </w:tcPr>
          <w:p w14:paraId="034A2616"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vMerge/>
            <w:tcBorders>
              <w:top w:val="nil"/>
              <w:left w:val="nil"/>
              <w:bottom w:val="nil"/>
              <w:right w:val="nil"/>
            </w:tcBorders>
          </w:tcPr>
          <w:p w14:paraId="4EA3DD5A" w14:textId="77777777" w:rsidR="00EF6927" w:rsidRDefault="00EF6927">
            <w:pPr>
              <w:pStyle w:val="Heading1"/>
            </w:pPr>
          </w:p>
        </w:tc>
        <w:tc>
          <w:tcPr>
            <w:tcW w:w="5244" w:type="dxa"/>
            <w:gridSpan w:val="3"/>
            <w:tcBorders>
              <w:top w:val="single" w:sz="4" w:space="0" w:color="auto"/>
              <w:left w:val="single" w:sz="4" w:space="0" w:color="auto"/>
              <w:bottom w:val="nil"/>
              <w:right w:val="single" w:sz="4" w:space="0" w:color="auto"/>
            </w:tcBorders>
            <w:vAlign w:val="bottom"/>
          </w:tcPr>
          <w:p w14:paraId="7F6FAAD9" w14:textId="77777777" w:rsidR="00EF6927" w:rsidRDefault="00EF6927">
            <w:pPr>
              <w:pStyle w:val="Heading1"/>
              <w:rPr>
                <w:b w:val="0"/>
                <w:sz w:val="18"/>
                <w:szCs w:val="18"/>
              </w:rPr>
            </w:pPr>
            <w:r>
              <w:rPr>
                <w:b w:val="0"/>
                <w:sz w:val="18"/>
                <w:szCs w:val="18"/>
              </w:rPr>
              <w:t>Best performances in last 3 years at distance entered</w:t>
            </w:r>
          </w:p>
        </w:tc>
      </w:tr>
      <w:tr w:rsidR="00EF6927" w14:paraId="2FC2FF33"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1072E23B"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2</w:t>
            </w:r>
          </w:p>
        </w:tc>
        <w:tc>
          <w:tcPr>
            <w:tcW w:w="747" w:type="dxa"/>
            <w:tcBorders>
              <w:top w:val="single" w:sz="4" w:space="0" w:color="auto"/>
              <w:left w:val="single" w:sz="4" w:space="0" w:color="auto"/>
              <w:bottom w:val="single" w:sz="4" w:space="0" w:color="auto"/>
              <w:right w:val="nil"/>
            </w:tcBorders>
          </w:tcPr>
          <w:p w14:paraId="225DAC68"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nil"/>
              <w:left w:val="single" w:sz="4" w:space="0" w:color="auto"/>
              <w:bottom w:val="single" w:sz="4" w:space="0" w:color="auto"/>
              <w:right w:val="nil"/>
            </w:tcBorders>
          </w:tcPr>
          <w:p w14:paraId="7EABC361"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nil"/>
              <w:left w:val="single" w:sz="4" w:space="0" w:color="auto"/>
              <w:bottom w:val="single" w:sz="4" w:space="0" w:color="auto"/>
              <w:right w:val="single" w:sz="4" w:space="0" w:color="auto"/>
            </w:tcBorders>
          </w:tcPr>
          <w:p w14:paraId="1E7369E2"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4CB1D081"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5C98B0B0" w14:textId="77777777" w:rsidR="00EF6927" w:rsidRDefault="00EF6927">
            <w:pPr>
              <w:pStyle w:val="Header"/>
              <w:tabs>
                <w:tab w:val="clear" w:pos="4153"/>
                <w:tab w:val="clear" w:pos="8306"/>
              </w:tabs>
              <w:rPr>
                <w:rFonts w:ascii="Arial" w:hAnsi="Arial"/>
                <w:sz w:val="18"/>
                <w:szCs w:val="18"/>
              </w:rPr>
            </w:pPr>
            <w:r>
              <w:rPr>
                <w:rFonts w:ascii="Arial" w:hAnsi="Arial"/>
                <w:sz w:val="18"/>
                <w:szCs w:val="18"/>
              </w:rPr>
              <w:t>Fastest ’10’</w:t>
            </w:r>
          </w:p>
        </w:tc>
        <w:tc>
          <w:tcPr>
            <w:tcW w:w="1513" w:type="dxa"/>
            <w:tcBorders>
              <w:top w:val="single" w:sz="4" w:space="0" w:color="auto"/>
              <w:left w:val="single" w:sz="4" w:space="0" w:color="auto"/>
              <w:bottom w:val="single" w:sz="4" w:space="0" w:color="auto"/>
              <w:right w:val="nil"/>
            </w:tcBorders>
          </w:tcPr>
          <w:p w14:paraId="68BF493F" w14:textId="77777777" w:rsidR="00EF6927" w:rsidRDefault="00EF6927">
            <w:pPr>
              <w:pStyle w:val="Heading1"/>
              <w:rPr>
                <w:b w:val="0"/>
                <w:sz w:val="18"/>
                <w:szCs w:val="18"/>
              </w:rPr>
            </w:pPr>
          </w:p>
        </w:tc>
        <w:tc>
          <w:tcPr>
            <w:tcW w:w="1161" w:type="dxa"/>
            <w:tcBorders>
              <w:top w:val="single" w:sz="4" w:space="0" w:color="auto"/>
              <w:left w:val="single" w:sz="4" w:space="0" w:color="auto"/>
              <w:bottom w:val="single" w:sz="4" w:space="0" w:color="auto"/>
              <w:right w:val="single" w:sz="4" w:space="0" w:color="auto"/>
            </w:tcBorders>
          </w:tcPr>
          <w:p w14:paraId="0D69D2A7" w14:textId="77777777" w:rsidR="00EF6927" w:rsidRDefault="00EF6927">
            <w:pPr>
              <w:pStyle w:val="Heading1"/>
              <w:rPr>
                <w:b w:val="0"/>
                <w:sz w:val="18"/>
                <w:szCs w:val="18"/>
              </w:rPr>
            </w:pPr>
          </w:p>
        </w:tc>
      </w:tr>
      <w:tr w:rsidR="00EF6927" w14:paraId="1C66C2F0"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66C519A6"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3</w:t>
            </w:r>
          </w:p>
        </w:tc>
        <w:tc>
          <w:tcPr>
            <w:tcW w:w="747" w:type="dxa"/>
            <w:tcBorders>
              <w:top w:val="single" w:sz="4" w:space="0" w:color="auto"/>
              <w:left w:val="single" w:sz="4" w:space="0" w:color="auto"/>
              <w:bottom w:val="single" w:sz="4" w:space="0" w:color="auto"/>
              <w:right w:val="nil"/>
            </w:tcBorders>
          </w:tcPr>
          <w:p w14:paraId="3275D224"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single" w:sz="4" w:space="0" w:color="auto"/>
              <w:right w:val="nil"/>
            </w:tcBorders>
          </w:tcPr>
          <w:p w14:paraId="6D0B8AF0"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nil"/>
              <w:left w:val="single" w:sz="4" w:space="0" w:color="auto"/>
              <w:bottom w:val="single" w:sz="4" w:space="0" w:color="auto"/>
              <w:right w:val="single" w:sz="4" w:space="0" w:color="auto"/>
            </w:tcBorders>
          </w:tcPr>
          <w:p w14:paraId="6EDE0D8C"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57BAB782"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311ED59D" w14:textId="77777777" w:rsidR="00EF6927" w:rsidRDefault="00EF6927">
            <w:pPr>
              <w:pStyle w:val="Heading1"/>
              <w:rPr>
                <w:b w:val="0"/>
                <w:sz w:val="18"/>
                <w:szCs w:val="18"/>
              </w:rPr>
            </w:pPr>
            <w:r>
              <w:rPr>
                <w:b w:val="0"/>
                <w:sz w:val="18"/>
                <w:szCs w:val="18"/>
              </w:rPr>
              <w:t>Fastest ‘25’</w:t>
            </w:r>
          </w:p>
        </w:tc>
        <w:tc>
          <w:tcPr>
            <w:tcW w:w="1513" w:type="dxa"/>
            <w:tcBorders>
              <w:top w:val="nil"/>
              <w:left w:val="single" w:sz="4" w:space="0" w:color="auto"/>
              <w:bottom w:val="single" w:sz="4" w:space="0" w:color="auto"/>
              <w:right w:val="nil"/>
            </w:tcBorders>
          </w:tcPr>
          <w:p w14:paraId="06F5A448" w14:textId="77777777" w:rsidR="00EF6927" w:rsidRDefault="00EF6927">
            <w:pPr>
              <w:pStyle w:val="Heading1"/>
              <w:rPr>
                <w:b w:val="0"/>
                <w:sz w:val="18"/>
                <w:szCs w:val="18"/>
              </w:rPr>
            </w:pPr>
          </w:p>
        </w:tc>
        <w:tc>
          <w:tcPr>
            <w:tcW w:w="1161" w:type="dxa"/>
            <w:tcBorders>
              <w:top w:val="nil"/>
              <w:left w:val="single" w:sz="4" w:space="0" w:color="auto"/>
              <w:bottom w:val="single" w:sz="4" w:space="0" w:color="auto"/>
              <w:right w:val="single" w:sz="4" w:space="0" w:color="auto"/>
            </w:tcBorders>
          </w:tcPr>
          <w:p w14:paraId="18AC1322" w14:textId="77777777" w:rsidR="00EF6927" w:rsidRDefault="00EF6927">
            <w:pPr>
              <w:pStyle w:val="Heading1"/>
              <w:rPr>
                <w:b w:val="0"/>
                <w:sz w:val="18"/>
                <w:szCs w:val="18"/>
              </w:rPr>
            </w:pPr>
          </w:p>
        </w:tc>
      </w:tr>
      <w:tr w:rsidR="00EF6927" w14:paraId="26264068"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2D5144E2"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4</w:t>
            </w:r>
          </w:p>
        </w:tc>
        <w:tc>
          <w:tcPr>
            <w:tcW w:w="747" w:type="dxa"/>
            <w:tcBorders>
              <w:top w:val="single" w:sz="4" w:space="0" w:color="auto"/>
              <w:left w:val="single" w:sz="4" w:space="0" w:color="auto"/>
              <w:bottom w:val="single" w:sz="4" w:space="0" w:color="auto"/>
              <w:right w:val="nil"/>
            </w:tcBorders>
          </w:tcPr>
          <w:p w14:paraId="21CC67D2"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single" w:sz="4" w:space="0" w:color="auto"/>
              <w:right w:val="nil"/>
            </w:tcBorders>
          </w:tcPr>
          <w:p w14:paraId="39B7B556"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nil"/>
              <w:left w:val="single" w:sz="4" w:space="0" w:color="auto"/>
              <w:bottom w:val="single" w:sz="4" w:space="0" w:color="auto"/>
              <w:right w:val="single" w:sz="4" w:space="0" w:color="auto"/>
            </w:tcBorders>
          </w:tcPr>
          <w:p w14:paraId="57B47A1C"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41BD6428"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19B82029" w14:textId="77777777" w:rsidR="00EF6927" w:rsidRDefault="00EF6927">
            <w:pPr>
              <w:pStyle w:val="Heading1"/>
              <w:rPr>
                <w:b w:val="0"/>
                <w:sz w:val="18"/>
                <w:szCs w:val="18"/>
              </w:rPr>
            </w:pPr>
            <w:r>
              <w:rPr>
                <w:b w:val="0"/>
                <w:sz w:val="18"/>
                <w:szCs w:val="18"/>
              </w:rPr>
              <w:t>Fastest ‘30</w:t>
            </w:r>
          </w:p>
        </w:tc>
        <w:tc>
          <w:tcPr>
            <w:tcW w:w="1513" w:type="dxa"/>
            <w:tcBorders>
              <w:top w:val="nil"/>
              <w:left w:val="single" w:sz="4" w:space="0" w:color="auto"/>
              <w:bottom w:val="single" w:sz="4" w:space="0" w:color="auto"/>
              <w:right w:val="nil"/>
            </w:tcBorders>
          </w:tcPr>
          <w:p w14:paraId="47B67F43" w14:textId="77777777" w:rsidR="00EF6927" w:rsidRDefault="00EF6927">
            <w:pPr>
              <w:pStyle w:val="Heading1"/>
              <w:rPr>
                <w:b w:val="0"/>
                <w:sz w:val="18"/>
                <w:szCs w:val="18"/>
              </w:rPr>
            </w:pPr>
          </w:p>
        </w:tc>
        <w:tc>
          <w:tcPr>
            <w:tcW w:w="1161" w:type="dxa"/>
            <w:tcBorders>
              <w:top w:val="nil"/>
              <w:left w:val="single" w:sz="4" w:space="0" w:color="auto"/>
              <w:bottom w:val="single" w:sz="4" w:space="0" w:color="auto"/>
              <w:right w:val="single" w:sz="4" w:space="0" w:color="auto"/>
            </w:tcBorders>
          </w:tcPr>
          <w:p w14:paraId="3F3D1A49" w14:textId="77777777" w:rsidR="00EF6927" w:rsidRDefault="00EF6927">
            <w:pPr>
              <w:pStyle w:val="Heading1"/>
              <w:rPr>
                <w:b w:val="0"/>
                <w:sz w:val="18"/>
                <w:szCs w:val="18"/>
              </w:rPr>
            </w:pPr>
          </w:p>
        </w:tc>
      </w:tr>
      <w:tr w:rsidR="00EF6927" w14:paraId="5A37F929"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2481A01D"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5</w:t>
            </w:r>
          </w:p>
        </w:tc>
        <w:tc>
          <w:tcPr>
            <w:tcW w:w="747" w:type="dxa"/>
            <w:tcBorders>
              <w:top w:val="single" w:sz="4" w:space="0" w:color="auto"/>
              <w:left w:val="single" w:sz="4" w:space="0" w:color="auto"/>
              <w:bottom w:val="single" w:sz="4" w:space="0" w:color="auto"/>
              <w:right w:val="nil"/>
            </w:tcBorders>
          </w:tcPr>
          <w:p w14:paraId="1BE83335"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single" w:sz="4" w:space="0" w:color="auto"/>
              <w:right w:val="nil"/>
            </w:tcBorders>
          </w:tcPr>
          <w:p w14:paraId="36013459"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nil"/>
              <w:left w:val="single" w:sz="4" w:space="0" w:color="auto"/>
              <w:bottom w:val="single" w:sz="4" w:space="0" w:color="auto"/>
              <w:right w:val="single" w:sz="4" w:space="0" w:color="auto"/>
            </w:tcBorders>
          </w:tcPr>
          <w:p w14:paraId="674207BB"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6B2F831F"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18C63593" w14:textId="77777777" w:rsidR="00EF6927" w:rsidRDefault="00EF6927">
            <w:pPr>
              <w:pStyle w:val="Heading1"/>
              <w:rPr>
                <w:b w:val="0"/>
                <w:sz w:val="18"/>
                <w:szCs w:val="18"/>
              </w:rPr>
            </w:pPr>
            <w:r>
              <w:rPr>
                <w:b w:val="0"/>
                <w:sz w:val="18"/>
                <w:szCs w:val="18"/>
              </w:rPr>
              <w:t>Fastest ‘50’</w:t>
            </w:r>
          </w:p>
        </w:tc>
        <w:tc>
          <w:tcPr>
            <w:tcW w:w="1513" w:type="dxa"/>
            <w:tcBorders>
              <w:top w:val="nil"/>
              <w:left w:val="single" w:sz="4" w:space="0" w:color="auto"/>
              <w:bottom w:val="single" w:sz="4" w:space="0" w:color="auto"/>
              <w:right w:val="nil"/>
            </w:tcBorders>
          </w:tcPr>
          <w:p w14:paraId="0701FEE1" w14:textId="77777777" w:rsidR="00EF6927" w:rsidRDefault="00EF6927">
            <w:pPr>
              <w:pStyle w:val="Heading1"/>
              <w:rPr>
                <w:b w:val="0"/>
                <w:sz w:val="18"/>
                <w:szCs w:val="18"/>
              </w:rPr>
            </w:pPr>
          </w:p>
        </w:tc>
        <w:tc>
          <w:tcPr>
            <w:tcW w:w="1161" w:type="dxa"/>
            <w:tcBorders>
              <w:top w:val="nil"/>
              <w:left w:val="single" w:sz="4" w:space="0" w:color="auto"/>
              <w:bottom w:val="single" w:sz="4" w:space="0" w:color="auto"/>
              <w:right w:val="single" w:sz="4" w:space="0" w:color="auto"/>
            </w:tcBorders>
          </w:tcPr>
          <w:p w14:paraId="729BB33C" w14:textId="77777777" w:rsidR="00EF6927" w:rsidRDefault="00EF6927">
            <w:pPr>
              <w:pStyle w:val="Heading1"/>
              <w:rPr>
                <w:b w:val="0"/>
                <w:sz w:val="18"/>
                <w:szCs w:val="18"/>
              </w:rPr>
            </w:pPr>
          </w:p>
        </w:tc>
      </w:tr>
      <w:tr w:rsidR="00EF6927" w14:paraId="6C25785B" w14:textId="77777777">
        <w:tblPrEx>
          <w:tblCellMar>
            <w:top w:w="0" w:type="dxa"/>
            <w:bottom w:w="0" w:type="dxa"/>
          </w:tblCellMar>
        </w:tblPrEx>
        <w:trPr>
          <w:cantSplit/>
          <w:trHeight w:val="170"/>
        </w:trPr>
        <w:tc>
          <w:tcPr>
            <w:tcW w:w="329" w:type="dxa"/>
            <w:tcBorders>
              <w:top w:val="single" w:sz="4" w:space="0" w:color="auto"/>
              <w:left w:val="single" w:sz="4" w:space="0" w:color="auto"/>
              <w:bottom w:val="nil"/>
              <w:right w:val="single" w:sz="4" w:space="0" w:color="auto"/>
            </w:tcBorders>
            <w:vAlign w:val="center"/>
          </w:tcPr>
          <w:p w14:paraId="305E772E"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6</w:t>
            </w:r>
          </w:p>
        </w:tc>
        <w:tc>
          <w:tcPr>
            <w:tcW w:w="747" w:type="dxa"/>
            <w:tcBorders>
              <w:top w:val="single" w:sz="4" w:space="0" w:color="auto"/>
              <w:left w:val="single" w:sz="4" w:space="0" w:color="auto"/>
              <w:bottom w:val="nil"/>
              <w:right w:val="nil"/>
            </w:tcBorders>
          </w:tcPr>
          <w:p w14:paraId="330EFF05"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nil"/>
              <w:right w:val="nil"/>
            </w:tcBorders>
          </w:tcPr>
          <w:p w14:paraId="615A3E74"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nil"/>
              <w:left w:val="single" w:sz="4" w:space="0" w:color="auto"/>
              <w:bottom w:val="nil"/>
              <w:right w:val="single" w:sz="4" w:space="0" w:color="auto"/>
            </w:tcBorders>
          </w:tcPr>
          <w:p w14:paraId="5E1AC799"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44682228" w14:textId="77777777" w:rsidR="00EF6927" w:rsidRDefault="00EF6927">
            <w:pPr>
              <w:pStyle w:val="Heading1"/>
            </w:pPr>
          </w:p>
        </w:tc>
        <w:tc>
          <w:tcPr>
            <w:tcW w:w="2570" w:type="dxa"/>
            <w:tcBorders>
              <w:top w:val="single" w:sz="4" w:space="0" w:color="auto"/>
              <w:left w:val="single" w:sz="4" w:space="0" w:color="auto"/>
              <w:bottom w:val="nil"/>
              <w:right w:val="single" w:sz="4" w:space="0" w:color="auto"/>
            </w:tcBorders>
            <w:vAlign w:val="center"/>
          </w:tcPr>
          <w:p w14:paraId="69F32FBF" w14:textId="77777777" w:rsidR="00EF6927" w:rsidRDefault="00EF6927">
            <w:pPr>
              <w:pStyle w:val="Heading1"/>
              <w:rPr>
                <w:b w:val="0"/>
                <w:sz w:val="18"/>
                <w:szCs w:val="18"/>
              </w:rPr>
            </w:pPr>
            <w:r>
              <w:rPr>
                <w:b w:val="0"/>
                <w:sz w:val="18"/>
                <w:szCs w:val="18"/>
              </w:rPr>
              <w:t>Fastest ‘100’</w:t>
            </w:r>
          </w:p>
        </w:tc>
        <w:tc>
          <w:tcPr>
            <w:tcW w:w="1513" w:type="dxa"/>
            <w:tcBorders>
              <w:top w:val="nil"/>
              <w:left w:val="single" w:sz="4" w:space="0" w:color="auto"/>
              <w:bottom w:val="single" w:sz="4" w:space="0" w:color="auto"/>
              <w:right w:val="nil"/>
            </w:tcBorders>
          </w:tcPr>
          <w:p w14:paraId="317B9CB6" w14:textId="77777777" w:rsidR="00EF6927" w:rsidRDefault="00EF6927">
            <w:pPr>
              <w:pStyle w:val="Heading1"/>
              <w:rPr>
                <w:b w:val="0"/>
                <w:sz w:val="18"/>
                <w:szCs w:val="18"/>
              </w:rPr>
            </w:pPr>
          </w:p>
        </w:tc>
        <w:tc>
          <w:tcPr>
            <w:tcW w:w="1161" w:type="dxa"/>
            <w:tcBorders>
              <w:top w:val="nil"/>
              <w:left w:val="single" w:sz="4" w:space="0" w:color="auto"/>
              <w:bottom w:val="single" w:sz="4" w:space="0" w:color="auto"/>
              <w:right w:val="single" w:sz="4" w:space="0" w:color="auto"/>
            </w:tcBorders>
          </w:tcPr>
          <w:p w14:paraId="6E37C24A" w14:textId="77777777" w:rsidR="00EF6927" w:rsidRDefault="00EF6927">
            <w:pPr>
              <w:pStyle w:val="Heading1"/>
              <w:rPr>
                <w:b w:val="0"/>
                <w:sz w:val="18"/>
                <w:szCs w:val="18"/>
              </w:rPr>
            </w:pPr>
          </w:p>
        </w:tc>
      </w:tr>
      <w:tr w:rsidR="00EF6927" w14:paraId="551B40B0" w14:textId="77777777">
        <w:tblPrEx>
          <w:tblCellMar>
            <w:top w:w="0" w:type="dxa"/>
            <w:bottom w:w="0" w:type="dxa"/>
          </w:tblCellMar>
        </w:tblPrEx>
        <w:trPr>
          <w:cantSplit/>
          <w:trHeight w:val="170"/>
        </w:trPr>
        <w:tc>
          <w:tcPr>
            <w:tcW w:w="329" w:type="dxa"/>
            <w:tcBorders>
              <w:top w:val="single" w:sz="4" w:space="0" w:color="auto"/>
              <w:left w:val="single" w:sz="4" w:space="0" w:color="auto"/>
              <w:bottom w:val="single" w:sz="4" w:space="0" w:color="auto"/>
              <w:right w:val="single" w:sz="4" w:space="0" w:color="auto"/>
            </w:tcBorders>
            <w:vAlign w:val="center"/>
          </w:tcPr>
          <w:p w14:paraId="7487356A" w14:textId="77777777" w:rsidR="00EF6927" w:rsidRDefault="00EF6927">
            <w:pPr>
              <w:pStyle w:val="Header"/>
              <w:tabs>
                <w:tab w:val="clear" w:pos="4153"/>
                <w:tab w:val="clear" w:pos="8306"/>
              </w:tabs>
              <w:spacing w:line="360" w:lineRule="auto"/>
              <w:rPr>
                <w:rFonts w:ascii="Arial" w:hAnsi="Arial"/>
                <w:sz w:val="18"/>
                <w:szCs w:val="18"/>
              </w:rPr>
            </w:pPr>
            <w:r>
              <w:rPr>
                <w:rFonts w:ascii="Arial" w:hAnsi="Arial"/>
                <w:sz w:val="18"/>
                <w:szCs w:val="18"/>
              </w:rPr>
              <w:t>7</w:t>
            </w:r>
          </w:p>
        </w:tc>
        <w:tc>
          <w:tcPr>
            <w:tcW w:w="747" w:type="dxa"/>
            <w:tcBorders>
              <w:top w:val="single" w:sz="4" w:space="0" w:color="auto"/>
              <w:left w:val="single" w:sz="4" w:space="0" w:color="auto"/>
              <w:bottom w:val="single" w:sz="4" w:space="0" w:color="auto"/>
              <w:right w:val="nil"/>
            </w:tcBorders>
          </w:tcPr>
          <w:p w14:paraId="0219152E" w14:textId="77777777" w:rsidR="00EF6927" w:rsidRDefault="00EF6927">
            <w:pPr>
              <w:pStyle w:val="Header"/>
              <w:tabs>
                <w:tab w:val="clear" w:pos="4153"/>
                <w:tab w:val="clear" w:pos="8306"/>
              </w:tabs>
              <w:spacing w:line="360" w:lineRule="auto"/>
              <w:rPr>
                <w:rFonts w:ascii="Arial" w:hAnsi="Arial"/>
                <w:sz w:val="18"/>
                <w:szCs w:val="18"/>
              </w:rPr>
            </w:pPr>
          </w:p>
        </w:tc>
        <w:tc>
          <w:tcPr>
            <w:tcW w:w="2479" w:type="dxa"/>
            <w:tcBorders>
              <w:top w:val="single" w:sz="4" w:space="0" w:color="auto"/>
              <w:left w:val="single" w:sz="4" w:space="0" w:color="auto"/>
              <w:bottom w:val="single" w:sz="4" w:space="0" w:color="auto"/>
              <w:right w:val="nil"/>
            </w:tcBorders>
          </w:tcPr>
          <w:p w14:paraId="174E27F5" w14:textId="77777777" w:rsidR="00EF6927" w:rsidRDefault="00EF6927">
            <w:pPr>
              <w:pStyle w:val="Header"/>
              <w:tabs>
                <w:tab w:val="clear" w:pos="4153"/>
                <w:tab w:val="clear" w:pos="8306"/>
              </w:tabs>
              <w:spacing w:line="360" w:lineRule="auto"/>
              <w:rPr>
                <w:rFonts w:ascii="Arial" w:hAnsi="Arial"/>
                <w:sz w:val="18"/>
                <w:szCs w:val="18"/>
              </w:rPr>
            </w:pPr>
          </w:p>
        </w:tc>
        <w:tc>
          <w:tcPr>
            <w:tcW w:w="1690" w:type="dxa"/>
            <w:tcBorders>
              <w:top w:val="single" w:sz="4" w:space="0" w:color="auto"/>
              <w:left w:val="single" w:sz="4" w:space="0" w:color="auto"/>
              <w:bottom w:val="single" w:sz="4" w:space="0" w:color="auto"/>
              <w:right w:val="single" w:sz="4" w:space="0" w:color="auto"/>
            </w:tcBorders>
          </w:tcPr>
          <w:p w14:paraId="2C5F95DC" w14:textId="77777777" w:rsidR="00EF6927" w:rsidRDefault="00EF6927">
            <w:pPr>
              <w:pStyle w:val="Header"/>
              <w:tabs>
                <w:tab w:val="clear" w:pos="4153"/>
                <w:tab w:val="clear" w:pos="8306"/>
              </w:tabs>
              <w:spacing w:line="360" w:lineRule="auto"/>
              <w:rPr>
                <w:rFonts w:ascii="Arial" w:hAnsi="Arial"/>
                <w:sz w:val="18"/>
                <w:szCs w:val="18"/>
              </w:rPr>
            </w:pPr>
          </w:p>
        </w:tc>
        <w:tc>
          <w:tcPr>
            <w:tcW w:w="284" w:type="dxa"/>
            <w:tcBorders>
              <w:top w:val="nil"/>
              <w:left w:val="nil"/>
              <w:bottom w:val="nil"/>
              <w:right w:val="nil"/>
            </w:tcBorders>
          </w:tcPr>
          <w:p w14:paraId="6A04D7B6" w14:textId="77777777" w:rsidR="00EF6927" w:rsidRDefault="00EF6927">
            <w:pPr>
              <w:pStyle w:val="Heading1"/>
            </w:pPr>
          </w:p>
        </w:tc>
        <w:tc>
          <w:tcPr>
            <w:tcW w:w="2570" w:type="dxa"/>
            <w:tcBorders>
              <w:top w:val="single" w:sz="4" w:space="0" w:color="auto"/>
              <w:left w:val="single" w:sz="4" w:space="0" w:color="auto"/>
              <w:bottom w:val="single" w:sz="4" w:space="0" w:color="auto"/>
              <w:right w:val="single" w:sz="4" w:space="0" w:color="auto"/>
            </w:tcBorders>
            <w:vAlign w:val="center"/>
          </w:tcPr>
          <w:p w14:paraId="56D44332" w14:textId="77777777" w:rsidR="00EF6927" w:rsidRDefault="00EF6927">
            <w:pPr>
              <w:pStyle w:val="Heading1"/>
              <w:rPr>
                <w:b w:val="0"/>
                <w:sz w:val="18"/>
                <w:szCs w:val="18"/>
              </w:rPr>
            </w:pPr>
            <w:r>
              <w:rPr>
                <w:b w:val="0"/>
                <w:sz w:val="18"/>
                <w:szCs w:val="18"/>
              </w:rPr>
              <w:t>12 hr. Distance</w:t>
            </w:r>
          </w:p>
        </w:tc>
        <w:tc>
          <w:tcPr>
            <w:tcW w:w="1513" w:type="dxa"/>
            <w:tcBorders>
              <w:top w:val="nil"/>
              <w:left w:val="single" w:sz="4" w:space="0" w:color="auto"/>
              <w:bottom w:val="single" w:sz="4" w:space="0" w:color="auto"/>
              <w:right w:val="nil"/>
            </w:tcBorders>
          </w:tcPr>
          <w:p w14:paraId="2822CC74" w14:textId="77777777" w:rsidR="00EF6927" w:rsidRDefault="00EF6927">
            <w:pPr>
              <w:pStyle w:val="Heading1"/>
              <w:rPr>
                <w:b w:val="0"/>
                <w:sz w:val="18"/>
                <w:szCs w:val="18"/>
              </w:rPr>
            </w:pPr>
          </w:p>
        </w:tc>
        <w:tc>
          <w:tcPr>
            <w:tcW w:w="1161" w:type="dxa"/>
            <w:tcBorders>
              <w:top w:val="nil"/>
              <w:left w:val="single" w:sz="4" w:space="0" w:color="auto"/>
              <w:bottom w:val="single" w:sz="4" w:space="0" w:color="auto"/>
              <w:right w:val="single" w:sz="4" w:space="0" w:color="auto"/>
            </w:tcBorders>
          </w:tcPr>
          <w:p w14:paraId="5A0A3835" w14:textId="77777777" w:rsidR="00EF6927" w:rsidRDefault="00EF6927">
            <w:pPr>
              <w:pStyle w:val="Heading1"/>
              <w:rPr>
                <w:b w:val="0"/>
                <w:sz w:val="18"/>
                <w:szCs w:val="18"/>
              </w:rPr>
            </w:pPr>
          </w:p>
        </w:tc>
      </w:tr>
    </w:tbl>
    <w:p w14:paraId="118D8E4F" w14:textId="77777777" w:rsidR="00EF6927" w:rsidRDefault="00EF6927">
      <w:pPr>
        <w:pStyle w:val="Header"/>
        <w:tabs>
          <w:tab w:val="clear" w:pos="4153"/>
          <w:tab w:val="clear" w:pos="8306"/>
        </w:tabs>
        <w:rPr>
          <w:rFonts w:ascii="Arial" w:hAnsi="Arial"/>
        </w:rPr>
      </w:pPr>
      <w:r>
        <w:rPr>
          <w:rFonts w:ascii="Arial" w:hAnsi="Arial"/>
          <w:noProof/>
        </w:rPr>
        <w:pict w14:anchorId="56A76B29">
          <v:roundrect id="_x0000_s1029" style="position:absolute;margin-left:335.7pt;margin-top:189.15pt;width:3in;height:186.7pt;z-index:4;mso-position-horizontal-relative:text;mso-position-vertical-relative:text" arcsize="10923f" stroked="f">
            <v:textbox style="mso-next-textbox:#_x0000_s1029">
              <w:txbxContent>
                <w:p w14:paraId="64707929" w14:textId="77777777" w:rsidR="00EF6927" w:rsidRDefault="00EF6927">
                  <w:pPr>
                    <w:pStyle w:val="Heading3"/>
                    <w:rPr>
                      <w:sz w:val="20"/>
                    </w:rPr>
                  </w:pPr>
                  <w:r>
                    <w:rPr>
                      <w:sz w:val="20"/>
                    </w:rPr>
                    <w:t>Parental Consent</w:t>
                  </w:r>
                </w:p>
                <w:p w14:paraId="49E514ED" w14:textId="77777777" w:rsidR="00EF6927" w:rsidRDefault="00EF6927">
                  <w:pPr>
                    <w:rPr>
                      <w:rFonts w:ascii="Arial" w:hAnsi="Arial"/>
                      <w:sz w:val="16"/>
                    </w:rPr>
                  </w:pPr>
                  <w:r>
                    <w:rPr>
                      <w:rFonts w:ascii="Arial" w:hAnsi="Arial"/>
                      <w:sz w:val="16"/>
                    </w:rPr>
                    <w:t xml:space="preserve">Non-members under 18 years on day of event </w:t>
                  </w:r>
                  <w:r>
                    <w:rPr>
                      <w:rFonts w:ascii="Arial" w:hAnsi="Arial"/>
                      <w:sz w:val="16"/>
                      <w:u w:val="single"/>
                    </w:rPr>
                    <w:t xml:space="preserve">must </w:t>
                  </w:r>
                  <w:r>
                    <w:rPr>
                      <w:rFonts w:ascii="Arial" w:hAnsi="Arial"/>
                      <w:sz w:val="16"/>
                    </w:rPr>
                    <w:t>have this section signed by Parent/Guardian</w:t>
                  </w:r>
                </w:p>
                <w:p w14:paraId="7460ABAD" w14:textId="77777777" w:rsidR="00EF6927" w:rsidRDefault="00EF6927">
                  <w:pPr>
                    <w:pStyle w:val="BodyText"/>
                  </w:pPr>
                </w:p>
                <w:p w14:paraId="3BA6F50C" w14:textId="77777777" w:rsidR="00EF6927" w:rsidRDefault="00EF6927">
                  <w:pPr>
                    <w:pStyle w:val="BodyText"/>
                    <w:rPr>
                      <w:sz w:val="18"/>
                    </w:rPr>
                  </w:pPr>
                  <w:r>
                    <w:rPr>
                      <w:sz w:val="18"/>
                    </w:rPr>
                    <w:t>I agree to my Son/Daughter taking part in this event entirely at his/her own risk and without any liability whatever on the part of the Organising Club, Organiser, Officials or  Scottish Cycling in respect of any injury, loss or damage suffered by him/her, however caused.</w:t>
                  </w:r>
                </w:p>
                <w:p w14:paraId="0F13A81A" w14:textId="77777777" w:rsidR="00EF6927" w:rsidRDefault="00EF6927">
                  <w:pPr>
                    <w:pStyle w:val="BodyText"/>
                  </w:pPr>
                </w:p>
                <w:p w14:paraId="00249FA7" w14:textId="77777777" w:rsidR="00EF6927" w:rsidRDefault="00EF6927">
                  <w:pPr>
                    <w:pStyle w:val="BodyText"/>
                    <w:rPr>
                      <w:sz w:val="18"/>
                      <w:szCs w:val="18"/>
                    </w:rPr>
                  </w:pPr>
                  <w:r>
                    <w:rPr>
                      <w:sz w:val="18"/>
                      <w:szCs w:val="18"/>
                    </w:rPr>
                    <w:t>Signed………..………………….Date………….</w:t>
                  </w:r>
                </w:p>
                <w:p w14:paraId="180D719C" w14:textId="77777777" w:rsidR="001D2B94" w:rsidRDefault="001D2B94">
                  <w:pPr>
                    <w:pStyle w:val="BodyText"/>
                    <w:rPr>
                      <w:sz w:val="18"/>
                      <w:szCs w:val="18"/>
                    </w:rPr>
                  </w:pPr>
                </w:p>
                <w:p w14:paraId="56CC1A08" w14:textId="77777777" w:rsidR="001D2B94" w:rsidRDefault="001D2B94">
                  <w:pPr>
                    <w:pStyle w:val="BodyText"/>
                    <w:rPr>
                      <w:sz w:val="18"/>
                      <w:szCs w:val="18"/>
                    </w:rPr>
                  </w:pPr>
                  <w:r>
                    <w:rPr>
                      <w:sz w:val="18"/>
                      <w:szCs w:val="18"/>
                    </w:rPr>
                    <w:t>Tel No. for next of kin…………………………...</w:t>
                  </w:r>
                </w:p>
              </w:txbxContent>
            </v:textbox>
          </v:roundrect>
        </w:pict>
      </w:r>
      <w:r>
        <w:rPr>
          <w:rFonts w:ascii="Arial" w:hAnsi="Arial"/>
          <w:noProof/>
        </w:rPr>
        <w:pict w14:anchorId="6FC6EC1E">
          <v:roundrect id="_x0000_s1027" style="position:absolute;margin-left:-15.3pt;margin-top:189.15pt;width:351pt;height:180pt;z-index:2;mso-position-horizontal-relative:text;mso-position-vertical-relative:text" arcsize="10923f" stroked="f">
            <v:textbox style="mso-next-textbox:#_x0000_s1027">
              <w:txbxContent>
                <w:p w14:paraId="3FF38551" w14:textId="77777777" w:rsidR="00EF6927" w:rsidRDefault="00EF6927">
                  <w:pPr>
                    <w:jc w:val="center"/>
                    <w:rPr>
                      <w:rFonts w:ascii="Arial" w:hAnsi="Arial"/>
                      <w:b/>
                      <w:sz w:val="20"/>
                    </w:rPr>
                  </w:pPr>
                  <w:r>
                    <w:rPr>
                      <w:rFonts w:ascii="Arial" w:hAnsi="Arial"/>
                      <w:b/>
                      <w:sz w:val="20"/>
                    </w:rPr>
                    <w:t>Rider Agreement</w:t>
                  </w:r>
                </w:p>
                <w:p w14:paraId="7C4E56A7" w14:textId="77777777" w:rsidR="00EF6927" w:rsidRDefault="00EF6927">
                  <w:pPr>
                    <w:jc w:val="both"/>
                    <w:rPr>
                      <w:rFonts w:ascii="Arial" w:hAnsi="Arial"/>
                      <w:sz w:val="18"/>
                      <w:szCs w:val="18"/>
                    </w:rPr>
                  </w:pPr>
                  <w:r>
                    <w:rPr>
                      <w:rFonts w:ascii="Arial" w:hAnsi="Arial"/>
                      <w:sz w:val="18"/>
                      <w:szCs w:val="18"/>
                    </w:rPr>
                    <w:t>I declare that the information on this form is complete and correct.</w:t>
                  </w:r>
                </w:p>
                <w:p w14:paraId="645F49E3" w14:textId="77777777" w:rsidR="00EF6927" w:rsidRDefault="00EF6927">
                  <w:pPr>
                    <w:jc w:val="both"/>
                    <w:rPr>
                      <w:rFonts w:ascii="Arial" w:hAnsi="Arial"/>
                      <w:sz w:val="18"/>
                      <w:szCs w:val="18"/>
                    </w:rPr>
                  </w:pPr>
                  <w:r>
                    <w:rPr>
                      <w:rFonts w:ascii="Arial" w:hAnsi="Arial"/>
                      <w:sz w:val="18"/>
                      <w:szCs w:val="18"/>
                    </w:rPr>
                    <w:t>I understand and agree that I participate in this race entirely at my own risk, that I must rely on my own ability in dealing with all hazards and that I must ride in a manner which is safe for myself and others. I am aware that when riding on a public highway the function of the marshals is only to indicate direction and that I must decide whether the movement is safe. I agree that no liability whatever shall attach to the promoter, promoting club, race sponsor, Scottish Cycling, or any race official or member of Scottish Cycling or member of the promoting club in respect of any injury, loss or damage suffered by me or by reason of the race, however caused. I do/do not wish to be nominated as reserve.</w:t>
                  </w:r>
                </w:p>
                <w:p w14:paraId="36A2882B" w14:textId="77777777" w:rsidR="00EF6927" w:rsidRDefault="00EF6927">
                  <w:pPr>
                    <w:jc w:val="both"/>
                    <w:rPr>
                      <w:rFonts w:ascii="Arial" w:hAnsi="Arial"/>
                      <w:sz w:val="18"/>
                      <w:szCs w:val="18"/>
                    </w:rPr>
                  </w:pPr>
                </w:p>
                <w:p w14:paraId="144EB962" w14:textId="77777777" w:rsidR="00BA119C" w:rsidRDefault="00EF6927">
                  <w:pPr>
                    <w:jc w:val="both"/>
                    <w:rPr>
                      <w:rFonts w:ascii="Arial" w:hAnsi="Arial"/>
                      <w:sz w:val="18"/>
                      <w:szCs w:val="18"/>
                    </w:rPr>
                  </w:pPr>
                  <w:r>
                    <w:rPr>
                      <w:rFonts w:ascii="Arial" w:hAnsi="Arial"/>
                      <w:sz w:val="18"/>
                      <w:szCs w:val="18"/>
                    </w:rPr>
                    <w:t>Signed……………………………………………………..Date………………………</w:t>
                  </w:r>
                </w:p>
                <w:p w14:paraId="2B2A9D53" w14:textId="77777777" w:rsidR="001D2B94" w:rsidRDefault="001D2B94">
                  <w:pPr>
                    <w:jc w:val="both"/>
                    <w:rPr>
                      <w:rFonts w:ascii="Arial" w:hAnsi="Arial"/>
                      <w:sz w:val="18"/>
                      <w:szCs w:val="18"/>
                    </w:rPr>
                  </w:pPr>
                </w:p>
                <w:p w14:paraId="1CE23FE3" w14:textId="77777777" w:rsidR="001D2B94" w:rsidRDefault="001D2B94">
                  <w:pPr>
                    <w:jc w:val="both"/>
                    <w:rPr>
                      <w:rFonts w:ascii="Arial" w:hAnsi="Arial"/>
                      <w:sz w:val="18"/>
                      <w:szCs w:val="18"/>
                    </w:rPr>
                  </w:pPr>
                  <w:r>
                    <w:rPr>
                      <w:rFonts w:ascii="Arial" w:hAnsi="Arial"/>
                      <w:sz w:val="18"/>
                      <w:szCs w:val="18"/>
                    </w:rPr>
                    <w:t>Tel No. for next of kin……………………………………………</w:t>
                  </w:r>
                </w:p>
              </w:txbxContent>
            </v:textbox>
          </v:roundrect>
        </w:pict>
      </w:r>
      <w:r>
        <w:rPr>
          <w:rFonts w:ascii="Arial" w:hAnsi="Arial"/>
          <w:noProof/>
          <w:lang w:eastAsia="en-GB"/>
        </w:rPr>
        <w:pict w14:anchorId="3D5D2E23">
          <v:roundrect id="_x0000_s1030" style="position:absolute;margin-left:344.7pt;margin-top:13pt;width:207pt;height:189pt;z-index:5;mso-position-horizontal-relative:text;mso-position-vertical-relative:text" arcsize="10923f" stroked="f">
            <v:textbox style="mso-next-textbox:#_x0000_s1030">
              <w:txbxContent>
                <w:p w14:paraId="242BC230" w14:textId="77777777" w:rsidR="00EF6927" w:rsidRDefault="00EF6927">
                  <w:pPr>
                    <w:rPr>
                      <w:rFonts w:ascii="Arial" w:hAnsi="Arial" w:cs="Arial"/>
                      <w:b/>
                      <w:sz w:val="18"/>
                      <w:szCs w:val="18"/>
                    </w:rPr>
                  </w:pPr>
                  <w:r>
                    <w:rPr>
                      <w:rFonts w:ascii="Arial" w:hAnsi="Arial" w:cs="Arial"/>
                      <w:b/>
                      <w:sz w:val="18"/>
                      <w:szCs w:val="18"/>
                    </w:rPr>
                    <w:t>* Day licences, additional information</w:t>
                  </w:r>
                </w:p>
                <w:p w14:paraId="3DC566DB" w14:textId="77777777" w:rsidR="00EF6927" w:rsidRDefault="00EF6927">
                  <w:pPr>
                    <w:rPr>
                      <w:rFonts w:ascii="Arial" w:hAnsi="Arial" w:cs="Arial"/>
                      <w:sz w:val="18"/>
                      <w:szCs w:val="18"/>
                    </w:rPr>
                  </w:pPr>
                </w:p>
                <w:p w14:paraId="5907BAF8" w14:textId="77777777" w:rsidR="00EF6927" w:rsidRDefault="00EF6927">
                  <w:pPr>
                    <w:pStyle w:val="BodyText"/>
                    <w:rPr>
                      <w:rFonts w:cs="Arial"/>
                      <w:sz w:val="18"/>
                      <w:szCs w:val="18"/>
                    </w:rPr>
                  </w:pPr>
                  <w:r>
                    <w:rPr>
                      <w:rFonts w:cs="Arial"/>
                      <w:sz w:val="18"/>
                      <w:szCs w:val="18"/>
                    </w:rPr>
                    <w:t xml:space="preserve">Junior – 50% reduction </w:t>
                  </w:r>
                </w:p>
                <w:p w14:paraId="189CAD03" w14:textId="77777777" w:rsidR="00EF6927" w:rsidRDefault="00EF6927">
                  <w:pPr>
                    <w:pStyle w:val="BodyText"/>
                    <w:rPr>
                      <w:rFonts w:cs="Arial"/>
                      <w:sz w:val="18"/>
                      <w:szCs w:val="18"/>
                    </w:rPr>
                  </w:pPr>
                </w:p>
                <w:p w14:paraId="4DA61BAA" w14:textId="77777777" w:rsidR="00EF6927" w:rsidRDefault="00EF6927">
                  <w:pPr>
                    <w:pStyle w:val="BodyText"/>
                    <w:rPr>
                      <w:rFonts w:cs="Arial"/>
                      <w:sz w:val="18"/>
                      <w:szCs w:val="18"/>
                    </w:rPr>
                  </w:pPr>
                  <w:r>
                    <w:rPr>
                      <w:rFonts w:cs="Arial"/>
                      <w:sz w:val="18"/>
                      <w:szCs w:val="18"/>
                    </w:rPr>
                    <w:t>Youth – Non Member £1.50 Member £1.00</w:t>
                  </w:r>
                </w:p>
                <w:p w14:paraId="78801ED9" w14:textId="77777777" w:rsidR="00EF6927" w:rsidRDefault="00EF6927">
                  <w:pPr>
                    <w:pStyle w:val="BodyText"/>
                    <w:rPr>
                      <w:rFonts w:cs="Arial"/>
                      <w:sz w:val="18"/>
                      <w:szCs w:val="18"/>
                    </w:rPr>
                  </w:pPr>
                </w:p>
                <w:p w14:paraId="662C5FB8" w14:textId="77777777" w:rsidR="00EF6927" w:rsidRDefault="00EF6927">
                  <w:pPr>
                    <w:rPr>
                      <w:rFonts w:ascii="Arial" w:hAnsi="Arial" w:cs="Arial"/>
                      <w:bCs/>
                      <w:sz w:val="18"/>
                      <w:szCs w:val="18"/>
                    </w:rPr>
                  </w:pPr>
                  <w:r>
                    <w:rPr>
                      <w:rFonts w:ascii="Arial" w:hAnsi="Arial" w:cs="Arial"/>
                      <w:bCs/>
                      <w:sz w:val="18"/>
                      <w:szCs w:val="18"/>
                    </w:rPr>
                    <w:t xml:space="preserve">Cyclo-X – Senior £3, Junior £2, Youth £1 </w:t>
                  </w:r>
                </w:p>
                <w:p w14:paraId="4F60FD78" w14:textId="77777777" w:rsidR="00EF6927" w:rsidRDefault="00EF6927">
                  <w:pPr>
                    <w:rPr>
                      <w:rFonts w:ascii="Arial" w:hAnsi="Arial" w:cs="Arial"/>
                      <w:bCs/>
                      <w:sz w:val="18"/>
                      <w:szCs w:val="18"/>
                    </w:rPr>
                  </w:pPr>
                </w:p>
                <w:p w14:paraId="56E8C673" w14:textId="77777777" w:rsidR="00EF6927" w:rsidRDefault="00EF6927">
                  <w:pPr>
                    <w:pStyle w:val="BodyText"/>
                    <w:rPr>
                      <w:rFonts w:cs="Arial"/>
                      <w:sz w:val="18"/>
                      <w:szCs w:val="18"/>
                    </w:rPr>
                  </w:pPr>
                  <w:r>
                    <w:rPr>
                      <w:rFonts w:cs="Arial"/>
                      <w:sz w:val="18"/>
                      <w:szCs w:val="18"/>
                    </w:rPr>
                    <w:t>MTB events – Elite/Expert riders without a valid licence and membership will incur a £10 surcharge. Day licences are free for all other categories.</w:t>
                  </w:r>
                </w:p>
                <w:p w14:paraId="3B120C29" w14:textId="77777777" w:rsidR="00EF6927" w:rsidRDefault="00EF6927">
                  <w:pPr>
                    <w:pStyle w:val="BodyText"/>
                    <w:rPr>
                      <w:sz w:val="18"/>
                      <w:szCs w:val="18"/>
                    </w:rPr>
                  </w:pPr>
                </w:p>
                <w:p w14:paraId="3E694754" w14:textId="77777777" w:rsidR="00EF6927" w:rsidRDefault="00EF6927">
                  <w:pPr>
                    <w:pStyle w:val="BodyText"/>
                    <w:rPr>
                      <w:rFonts w:cs="Arial"/>
                      <w:b/>
                      <w:sz w:val="18"/>
                      <w:szCs w:val="18"/>
                    </w:rPr>
                  </w:pPr>
                  <w:r>
                    <w:rPr>
                      <w:rFonts w:cs="Arial"/>
                      <w:b/>
                      <w:sz w:val="18"/>
                      <w:szCs w:val="18"/>
                    </w:rPr>
                    <w:t>N.B. Day licences holders do not receive ranking points</w:t>
                  </w:r>
                </w:p>
              </w:txbxContent>
            </v:textbox>
          </v:roundrect>
        </w:pict>
      </w:r>
      <w:r>
        <w:rPr>
          <w:rFonts w:ascii="Arial" w:hAnsi="Arial"/>
          <w:noProof/>
        </w:rPr>
        <w:pict w14:anchorId="3ABFDCA4">
          <v:roundrect id="_x0000_s1028" style="position:absolute;margin-left:-15.3pt;margin-top:13pt;width:351pt;height:180pt;z-index:3;mso-position-horizontal-relative:text;mso-position-vertical-relative:text" arcsize="10923f" stroked="f">
            <v:textbox style="mso-next-textbox:#_x0000_s1028">
              <w:txbxContent>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26"/>
                    <w:gridCol w:w="1417"/>
                    <w:gridCol w:w="877"/>
                    <w:gridCol w:w="844"/>
                    <w:gridCol w:w="677"/>
                  </w:tblGrid>
                  <w:tr w:rsidR="00EF6927" w14:paraId="189F21B1" w14:textId="77777777">
                    <w:tblPrEx>
                      <w:tblCellMar>
                        <w:top w:w="0" w:type="dxa"/>
                        <w:bottom w:w="0" w:type="dxa"/>
                      </w:tblCellMar>
                    </w:tblPrEx>
                    <w:trPr>
                      <w:cantSplit/>
                      <w:trHeight w:hRule="exact" w:val="567"/>
                      <w:jc w:val="center"/>
                    </w:trPr>
                    <w:tc>
                      <w:tcPr>
                        <w:tcW w:w="2526" w:type="dxa"/>
                        <w:tcMar>
                          <w:left w:w="57" w:type="dxa"/>
                          <w:right w:w="57" w:type="dxa"/>
                        </w:tcMar>
                        <w:vAlign w:val="center"/>
                      </w:tcPr>
                      <w:p w14:paraId="6B9074CD"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Event Classification</w:t>
                        </w:r>
                      </w:p>
                    </w:tc>
                    <w:tc>
                      <w:tcPr>
                        <w:tcW w:w="3815" w:type="dxa"/>
                        <w:gridSpan w:val="4"/>
                      </w:tcPr>
                      <w:p w14:paraId="1FDDBCC2"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Day Licence Requirements *</w:t>
                        </w:r>
                      </w:p>
                    </w:tc>
                  </w:tr>
                  <w:tr w:rsidR="00EF6927" w14:paraId="0CBBA983" w14:textId="77777777">
                    <w:tblPrEx>
                      <w:tblCellMar>
                        <w:top w:w="0" w:type="dxa"/>
                        <w:bottom w:w="0" w:type="dxa"/>
                      </w:tblCellMar>
                    </w:tblPrEx>
                    <w:trPr>
                      <w:cantSplit/>
                      <w:trHeight w:hRule="exact" w:val="337"/>
                      <w:jc w:val="center"/>
                    </w:trPr>
                    <w:tc>
                      <w:tcPr>
                        <w:tcW w:w="2526" w:type="dxa"/>
                        <w:vAlign w:val="center"/>
                      </w:tcPr>
                      <w:p w14:paraId="2BDC3428" w14:textId="77777777" w:rsidR="00EF6927" w:rsidRDefault="00EF6927">
                        <w:pPr>
                          <w:pStyle w:val="BodyText2"/>
                          <w:jc w:val="center"/>
                          <w:rPr>
                            <w:rFonts w:ascii="Arial" w:hAnsi="Arial" w:cs="Arial"/>
                            <w:b/>
                            <w:bCs/>
                            <w:iCs/>
                            <w:sz w:val="18"/>
                            <w:szCs w:val="18"/>
                          </w:rPr>
                        </w:pPr>
                      </w:p>
                    </w:tc>
                    <w:tc>
                      <w:tcPr>
                        <w:tcW w:w="1417" w:type="dxa"/>
                        <w:vAlign w:val="center"/>
                      </w:tcPr>
                      <w:p w14:paraId="39C9A67E"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Non-Member</w:t>
                        </w:r>
                      </w:p>
                    </w:tc>
                    <w:tc>
                      <w:tcPr>
                        <w:tcW w:w="877" w:type="dxa"/>
                        <w:vAlign w:val="center"/>
                      </w:tcPr>
                      <w:p w14:paraId="0804FFF3"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Bronze</w:t>
                        </w:r>
                      </w:p>
                    </w:tc>
                    <w:tc>
                      <w:tcPr>
                        <w:tcW w:w="844" w:type="dxa"/>
                        <w:vAlign w:val="center"/>
                      </w:tcPr>
                      <w:p w14:paraId="42DBCE64"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Silver</w:t>
                        </w:r>
                      </w:p>
                    </w:tc>
                    <w:tc>
                      <w:tcPr>
                        <w:tcW w:w="677" w:type="dxa"/>
                        <w:vAlign w:val="center"/>
                      </w:tcPr>
                      <w:p w14:paraId="0589A640"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Gold</w:t>
                        </w:r>
                      </w:p>
                    </w:tc>
                  </w:tr>
                  <w:tr w:rsidR="00EF6927" w14:paraId="19063503" w14:textId="77777777">
                    <w:tblPrEx>
                      <w:tblCellMar>
                        <w:top w:w="0" w:type="dxa"/>
                        <w:bottom w:w="0" w:type="dxa"/>
                      </w:tblCellMar>
                    </w:tblPrEx>
                    <w:trPr>
                      <w:cantSplit/>
                      <w:trHeight w:hRule="exact" w:val="427"/>
                      <w:jc w:val="center"/>
                    </w:trPr>
                    <w:tc>
                      <w:tcPr>
                        <w:tcW w:w="2526" w:type="dxa"/>
                        <w:vAlign w:val="center"/>
                      </w:tcPr>
                      <w:p w14:paraId="1662CC47" w14:textId="77777777" w:rsidR="00EF6927" w:rsidRDefault="00EF6927">
                        <w:pPr>
                          <w:pStyle w:val="BodyText2"/>
                          <w:jc w:val="center"/>
                          <w:rPr>
                            <w:rFonts w:ascii="Arial" w:hAnsi="Arial" w:cs="Arial"/>
                            <w:bCs/>
                            <w:iCs/>
                            <w:sz w:val="18"/>
                            <w:szCs w:val="18"/>
                          </w:rPr>
                        </w:pPr>
                        <w:r>
                          <w:rPr>
                            <w:rFonts w:ascii="Arial" w:hAnsi="Arial" w:cs="Arial"/>
                            <w:bCs/>
                            <w:iCs/>
                            <w:sz w:val="18"/>
                            <w:szCs w:val="18"/>
                          </w:rPr>
                          <w:t>National A/B</w:t>
                        </w:r>
                      </w:p>
                    </w:tc>
                    <w:tc>
                      <w:tcPr>
                        <w:tcW w:w="1417" w:type="dxa"/>
                        <w:vAlign w:val="center"/>
                      </w:tcPr>
                      <w:p w14:paraId="6743706B" w14:textId="77777777" w:rsidR="00EF6927" w:rsidRDefault="00EF6927">
                        <w:pPr>
                          <w:jc w:val="center"/>
                          <w:rPr>
                            <w:rFonts w:ascii="Arial" w:hAnsi="Arial" w:cs="Arial"/>
                            <w:sz w:val="18"/>
                            <w:szCs w:val="18"/>
                          </w:rPr>
                        </w:pPr>
                        <w:r>
                          <w:rPr>
                            <w:rFonts w:ascii="Arial" w:hAnsi="Arial" w:cs="Arial"/>
                            <w:sz w:val="18"/>
                            <w:szCs w:val="18"/>
                          </w:rPr>
                          <w:t>N/A</w:t>
                        </w:r>
                      </w:p>
                    </w:tc>
                    <w:tc>
                      <w:tcPr>
                        <w:tcW w:w="877" w:type="dxa"/>
                        <w:vAlign w:val="center"/>
                      </w:tcPr>
                      <w:p w14:paraId="213CB4A8" w14:textId="77777777" w:rsidR="00EF6927" w:rsidRDefault="00EF6927">
                        <w:pPr>
                          <w:jc w:val="center"/>
                          <w:rPr>
                            <w:rFonts w:ascii="Arial" w:hAnsi="Arial" w:cs="Arial"/>
                            <w:sz w:val="18"/>
                            <w:szCs w:val="18"/>
                          </w:rPr>
                        </w:pPr>
                        <w:r>
                          <w:rPr>
                            <w:rFonts w:ascii="Arial" w:hAnsi="Arial" w:cs="Arial"/>
                            <w:sz w:val="18"/>
                            <w:szCs w:val="18"/>
                          </w:rPr>
                          <w:t>N/A</w:t>
                        </w:r>
                      </w:p>
                    </w:tc>
                    <w:tc>
                      <w:tcPr>
                        <w:tcW w:w="844" w:type="dxa"/>
                        <w:vAlign w:val="center"/>
                      </w:tcPr>
                      <w:p w14:paraId="30EB4735" w14:textId="77777777" w:rsidR="00EF6927" w:rsidRDefault="00EF6927">
                        <w:pPr>
                          <w:jc w:val="center"/>
                          <w:rPr>
                            <w:rFonts w:ascii="Arial" w:hAnsi="Arial" w:cs="Arial"/>
                            <w:sz w:val="18"/>
                            <w:szCs w:val="18"/>
                          </w:rPr>
                        </w:pPr>
                        <w:r>
                          <w:rPr>
                            <w:rFonts w:ascii="Arial" w:hAnsi="Arial" w:cs="Arial"/>
                            <w:sz w:val="18"/>
                            <w:szCs w:val="18"/>
                          </w:rPr>
                          <w:t>N/A</w:t>
                        </w:r>
                      </w:p>
                    </w:tc>
                    <w:tc>
                      <w:tcPr>
                        <w:tcW w:w="677" w:type="dxa"/>
                        <w:vAlign w:val="center"/>
                      </w:tcPr>
                      <w:p w14:paraId="4D177C3E" w14:textId="77777777" w:rsidR="00EF6927" w:rsidRDefault="00EF6927">
                        <w:pPr>
                          <w:jc w:val="center"/>
                          <w:rPr>
                            <w:rFonts w:ascii="Arial" w:hAnsi="Arial" w:cs="Arial"/>
                            <w:sz w:val="18"/>
                            <w:szCs w:val="18"/>
                          </w:rPr>
                        </w:pPr>
                        <w:r>
                          <w:rPr>
                            <w:rFonts w:ascii="Arial" w:hAnsi="Arial" w:cs="Arial"/>
                            <w:sz w:val="18"/>
                            <w:szCs w:val="18"/>
                          </w:rPr>
                          <w:t>N/A</w:t>
                        </w:r>
                      </w:p>
                    </w:tc>
                  </w:tr>
                  <w:tr w:rsidR="00EF6927" w14:paraId="3010DAE8" w14:textId="77777777">
                    <w:tblPrEx>
                      <w:tblCellMar>
                        <w:top w:w="0" w:type="dxa"/>
                        <w:bottom w:w="0" w:type="dxa"/>
                      </w:tblCellMar>
                    </w:tblPrEx>
                    <w:trPr>
                      <w:cantSplit/>
                      <w:trHeight w:hRule="exact" w:val="420"/>
                      <w:jc w:val="center"/>
                    </w:trPr>
                    <w:tc>
                      <w:tcPr>
                        <w:tcW w:w="2526" w:type="dxa"/>
                        <w:vAlign w:val="center"/>
                      </w:tcPr>
                      <w:p w14:paraId="1E2C6971" w14:textId="77777777" w:rsidR="00EF6927" w:rsidRDefault="00EF6927">
                        <w:pPr>
                          <w:pStyle w:val="BodyText2"/>
                          <w:jc w:val="center"/>
                          <w:rPr>
                            <w:rFonts w:ascii="Arial" w:hAnsi="Arial" w:cs="Arial"/>
                            <w:bCs/>
                            <w:iCs/>
                            <w:sz w:val="18"/>
                            <w:szCs w:val="18"/>
                          </w:rPr>
                        </w:pPr>
                        <w:r>
                          <w:rPr>
                            <w:rFonts w:ascii="Arial" w:hAnsi="Arial" w:cs="Arial"/>
                            <w:bCs/>
                            <w:iCs/>
                            <w:sz w:val="18"/>
                            <w:szCs w:val="18"/>
                          </w:rPr>
                          <w:t>Regional A / B</w:t>
                        </w:r>
                      </w:p>
                    </w:tc>
                    <w:tc>
                      <w:tcPr>
                        <w:tcW w:w="1417" w:type="dxa"/>
                        <w:vAlign w:val="center"/>
                      </w:tcPr>
                      <w:p w14:paraId="28D5D41E" w14:textId="77777777" w:rsidR="00EF6927" w:rsidRDefault="00EF6927">
                        <w:pPr>
                          <w:pStyle w:val="BodyText2"/>
                          <w:jc w:val="center"/>
                          <w:rPr>
                            <w:rFonts w:ascii="Arial" w:hAnsi="Arial" w:cs="Arial"/>
                            <w:iCs/>
                            <w:sz w:val="18"/>
                            <w:szCs w:val="18"/>
                          </w:rPr>
                        </w:pPr>
                        <w:r>
                          <w:rPr>
                            <w:rFonts w:ascii="Arial" w:hAnsi="Arial" w:cs="Arial"/>
                            <w:iCs/>
                            <w:sz w:val="18"/>
                            <w:szCs w:val="18"/>
                          </w:rPr>
                          <w:t>+£10</w:t>
                        </w:r>
                      </w:p>
                    </w:tc>
                    <w:tc>
                      <w:tcPr>
                        <w:tcW w:w="877" w:type="dxa"/>
                        <w:vAlign w:val="center"/>
                      </w:tcPr>
                      <w:p w14:paraId="2E3741FD" w14:textId="77777777" w:rsidR="00EF6927" w:rsidRDefault="00EF6927">
                        <w:pPr>
                          <w:pStyle w:val="BodyText2"/>
                          <w:jc w:val="center"/>
                          <w:rPr>
                            <w:rFonts w:ascii="Arial" w:hAnsi="Arial" w:cs="Arial"/>
                            <w:iCs/>
                            <w:sz w:val="18"/>
                            <w:szCs w:val="18"/>
                          </w:rPr>
                        </w:pPr>
                        <w:r>
                          <w:rPr>
                            <w:rFonts w:ascii="Arial" w:hAnsi="Arial" w:cs="Arial"/>
                            <w:iCs/>
                            <w:sz w:val="18"/>
                            <w:szCs w:val="18"/>
                          </w:rPr>
                          <w:t>+£10</w:t>
                        </w:r>
                      </w:p>
                    </w:tc>
                    <w:tc>
                      <w:tcPr>
                        <w:tcW w:w="844" w:type="dxa"/>
                        <w:vAlign w:val="center"/>
                      </w:tcPr>
                      <w:p w14:paraId="18EB5E81" w14:textId="77777777" w:rsidR="00EF6927" w:rsidRDefault="00EF6927">
                        <w:pPr>
                          <w:jc w:val="center"/>
                          <w:rPr>
                            <w:rFonts w:ascii="Arial" w:hAnsi="Arial" w:cs="Arial"/>
                            <w:sz w:val="18"/>
                            <w:szCs w:val="18"/>
                          </w:rPr>
                        </w:pPr>
                        <w:r>
                          <w:rPr>
                            <w:rFonts w:ascii="Arial" w:hAnsi="Arial" w:cs="Arial"/>
                            <w:sz w:val="18"/>
                            <w:szCs w:val="18"/>
                          </w:rPr>
                          <w:t>+£5</w:t>
                        </w:r>
                      </w:p>
                    </w:tc>
                    <w:tc>
                      <w:tcPr>
                        <w:tcW w:w="677" w:type="dxa"/>
                        <w:vAlign w:val="center"/>
                      </w:tcPr>
                      <w:p w14:paraId="18953B4E" w14:textId="77777777" w:rsidR="00EF6927" w:rsidRDefault="00EF6927">
                        <w:pPr>
                          <w:jc w:val="center"/>
                          <w:rPr>
                            <w:rFonts w:ascii="Arial" w:hAnsi="Arial" w:cs="Arial"/>
                            <w:sz w:val="18"/>
                            <w:szCs w:val="18"/>
                          </w:rPr>
                        </w:pPr>
                        <w:r>
                          <w:rPr>
                            <w:rFonts w:ascii="Arial" w:hAnsi="Arial" w:cs="Arial"/>
                            <w:sz w:val="18"/>
                            <w:szCs w:val="18"/>
                          </w:rPr>
                          <w:t>+£5</w:t>
                        </w:r>
                      </w:p>
                    </w:tc>
                  </w:tr>
                  <w:tr w:rsidR="00EF6927" w14:paraId="3B91AF3D" w14:textId="77777777">
                    <w:tblPrEx>
                      <w:tblCellMar>
                        <w:top w:w="0" w:type="dxa"/>
                        <w:bottom w:w="0" w:type="dxa"/>
                      </w:tblCellMar>
                    </w:tblPrEx>
                    <w:trPr>
                      <w:cantSplit/>
                      <w:trHeight w:hRule="exact" w:val="425"/>
                      <w:jc w:val="center"/>
                    </w:trPr>
                    <w:tc>
                      <w:tcPr>
                        <w:tcW w:w="2526" w:type="dxa"/>
                        <w:vAlign w:val="center"/>
                      </w:tcPr>
                      <w:p w14:paraId="11AAB945" w14:textId="77777777" w:rsidR="00EF6927" w:rsidRDefault="00EF6927">
                        <w:pPr>
                          <w:pStyle w:val="BodyText2"/>
                          <w:jc w:val="center"/>
                          <w:rPr>
                            <w:rFonts w:ascii="Arial" w:hAnsi="Arial" w:cs="Arial"/>
                            <w:bCs/>
                            <w:iCs/>
                            <w:sz w:val="18"/>
                            <w:szCs w:val="18"/>
                          </w:rPr>
                        </w:pPr>
                        <w:r>
                          <w:rPr>
                            <w:rFonts w:ascii="Arial" w:hAnsi="Arial" w:cs="Arial"/>
                            <w:bCs/>
                            <w:iCs/>
                            <w:sz w:val="18"/>
                            <w:szCs w:val="18"/>
                          </w:rPr>
                          <w:t xml:space="preserve">Regional C / C+ (inc TT) </w:t>
                        </w:r>
                      </w:p>
                    </w:tc>
                    <w:tc>
                      <w:tcPr>
                        <w:tcW w:w="1417" w:type="dxa"/>
                        <w:vAlign w:val="center"/>
                      </w:tcPr>
                      <w:p w14:paraId="5D924E60" w14:textId="77777777" w:rsidR="00EF6927" w:rsidRDefault="00EF6927">
                        <w:pPr>
                          <w:pStyle w:val="BodyText2"/>
                          <w:jc w:val="center"/>
                          <w:rPr>
                            <w:rFonts w:ascii="Arial" w:hAnsi="Arial" w:cs="Arial"/>
                            <w:iCs/>
                            <w:sz w:val="18"/>
                            <w:szCs w:val="18"/>
                          </w:rPr>
                        </w:pPr>
                        <w:r>
                          <w:rPr>
                            <w:rFonts w:ascii="Arial" w:hAnsi="Arial" w:cs="Arial"/>
                            <w:iCs/>
                            <w:sz w:val="18"/>
                            <w:szCs w:val="18"/>
                          </w:rPr>
                          <w:t>+£10</w:t>
                        </w:r>
                      </w:p>
                    </w:tc>
                    <w:tc>
                      <w:tcPr>
                        <w:tcW w:w="877" w:type="dxa"/>
                        <w:vAlign w:val="center"/>
                      </w:tcPr>
                      <w:p w14:paraId="50D5AF90" w14:textId="77777777" w:rsidR="00EF6927" w:rsidRDefault="00EF6927">
                        <w:pPr>
                          <w:pStyle w:val="BodyText2"/>
                          <w:jc w:val="center"/>
                          <w:rPr>
                            <w:rFonts w:ascii="Arial" w:hAnsi="Arial" w:cs="Arial"/>
                            <w:iCs/>
                            <w:sz w:val="18"/>
                            <w:szCs w:val="18"/>
                          </w:rPr>
                        </w:pPr>
                        <w:r>
                          <w:rPr>
                            <w:rFonts w:ascii="Arial" w:hAnsi="Arial" w:cs="Arial"/>
                            <w:iCs/>
                            <w:sz w:val="18"/>
                            <w:szCs w:val="18"/>
                          </w:rPr>
                          <w:t>+£5</w:t>
                        </w:r>
                      </w:p>
                    </w:tc>
                    <w:tc>
                      <w:tcPr>
                        <w:tcW w:w="844" w:type="dxa"/>
                        <w:vAlign w:val="center"/>
                      </w:tcPr>
                      <w:p w14:paraId="30BCF65D" w14:textId="77777777" w:rsidR="00EF6927" w:rsidRDefault="00EF6927">
                        <w:pPr>
                          <w:jc w:val="center"/>
                          <w:rPr>
                            <w:rFonts w:ascii="Arial" w:hAnsi="Arial" w:cs="Arial"/>
                            <w:sz w:val="18"/>
                            <w:szCs w:val="18"/>
                          </w:rPr>
                        </w:pPr>
                        <w:r>
                          <w:rPr>
                            <w:rFonts w:ascii="Arial" w:hAnsi="Arial" w:cs="Arial"/>
                            <w:sz w:val="18"/>
                            <w:szCs w:val="18"/>
                          </w:rPr>
                          <w:t xml:space="preserve">Free </w:t>
                        </w:r>
                      </w:p>
                    </w:tc>
                    <w:tc>
                      <w:tcPr>
                        <w:tcW w:w="677" w:type="dxa"/>
                        <w:vAlign w:val="center"/>
                      </w:tcPr>
                      <w:p w14:paraId="5C441976" w14:textId="77777777" w:rsidR="00EF6927" w:rsidRDefault="00EF6927">
                        <w:pPr>
                          <w:jc w:val="center"/>
                          <w:rPr>
                            <w:rFonts w:ascii="Arial" w:hAnsi="Arial" w:cs="Arial"/>
                            <w:sz w:val="18"/>
                            <w:szCs w:val="18"/>
                          </w:rPr>
                        </w:pPr>
                        <w:r>
                          <w:rPr>
                            <w:rFonts w:ascii="Arial" w:hAnsi="Arial" w:cs="Arial"/>
                            <w:sz w:val="18"/>
                            <w:szCs w:val="18"/>
                          </w:rPr>
                          <w:t>Free</w:t>
                        </w:r>
                      </w:p>
                    </w:tc>
                  </w:tr>
                  <w:tr w:rsidR="00EF6927" w14:paraId="792F2310" w14:textId="77777777">
                    <w:tblPrEx>
                      <w:tblCellMar>
                        <w:top w:w="0" w:type="dxa"/>
                        <w:bottom w:w="0" w:type="dxa"/>
                      </w:tblCellMar>
                    </w:tblPrEx>
                    <w:trPr>
                      <w:cantSplit/>
                      <w:trHeight w:hRule="exact" w:val="409"/>
                      <w:jc w:val="center"/>
                    </w:trPr>
                    <w:tc>
                      <w:tcPr>
                        <w:tcW w:w="2526" w:type="dxa"/>
                        <w:vAlign w:val="center"/>
                      </w:tcPr>
                      <w:p w14:paraId="5EFC9C29" w14:textId="77777777" w:rsidR="00EF6927" w:rsidRDefault="00EF6927">
                        <w:pPr>
                          <w:pStyle w:val="BodyText2"/>
                          <w:jc w:val="center"/>
                          <w:rPr>
                            <w:rFonts w:ascii="Arial" w:hAnsi="Arial" w:cs="Arial"/>
                            <w:b/>
                            <w:bCs/>
                            <w:iCs/>
                            <w:sz w:val="18"/>
                            <w:szCs w:val="18"/>
                          </w:rPr>
                        </w:pPr>
                        <w:r>
                          <w:rPr>
                            <w:rFonts w:ascii="Arial" w:hAnsi="Arial" w:cs="Arial"/>
                            <w:b/>
                            <w:bCs/>
                            <w:iCs/>
                            <w:sz w:val="18"/>
                            <w:szCs w:val="18"/>
                          </w:rPr>
                          <w:t>Go-Race</w:t>
                        </w:r>
                      </w:p>
                    </w:tc>
                    <w:tc>
                      <w:tcPr>
                        <w:tcW w:w="1417" w:type="dxa"/>
                        <w:vAlign w:val="center"/>
                      </w:tcPr>
                      <w:p w14:paraId="1BFFCB68" w14:textId="77777777" w:rsidR="00EF6927" w:rsidRDefault="00EF6927">
                        <w:pPr>
                          <w:pStyle w:val="BodyText2"/>
                          <w:jc w:val="center"/>
                          <w:rPr>
                            <w:rFonts w:ascii="Arial" w:hAnsi="Arial" w:cs="Arial"/>
                            <w:iCs/>
                            <w:sz w:val="18"/>
                            <w:szCs w:val="18"/>
                          </w:rPr>
                        </w:pPr>
                        <w:r>
                          <w:rPr>
                            <w:rFonts w:ascii="Arial" w:hAnsi="Arial" w:cs="Arial"/>
                            <w:iCs/>
                            <w:sz w:val="18"/>
                            <w:szCs w:val="18"/>
                          </w:rPr>
                          <w:t>£5</w:t>
                        </w:r>
                      </w:p>
                    </w:tc>
                    <w:tc>
                      <w:tcPr>
                        <w:tcW w:w="877" w:type="dxa"/>
                        <w:vAlign w:val="center"/>
                      </w:tcPr>
                      <w:p w14:paraId="3F2B0795" w14:textId="77777777" w:rsidR="00EF6927" w:rsidRDefault="00EF6927">
                        <w:pPr>
                          <w:pStyle w:val="BodyText2"/>
                          <w:jc w:val="center"/>
                          <w:rPr>
                            <w:rFonts w:ascii="Arial" w:hAnsi="Arial" w:cs="Arial"/>
                            <w:iCs/>
                            <w:sz w:val="18"/>
                            <w:szCs w:val="18"/>
                          </w:rPr>
                        </w:pPr>
                        <w:r>
                          <w:rPr>
                            <w:rFonts w:ascii="Arial" w:hAnsi="Arial" w:cs="Arial"/>
                            <w:iCs/>
                            <w:sz w:val="18"/>
                            <w:szCs w:val="18"/>
                          </w:rPr>
                          <w:t>Free</w:t>
                        </w:r>
                      </w:p>
                    </w:tc>
                    <w:tc>
                      <w:tcPr>
                        <w:tcW w:w="844" w:type="dxa"/>
                        <w:vAlign w:val="center"/>
                      </w:tcPr>
                      <w:p w14:paraId="70CEBECF" w14:textId="77777777" w:rsidR="00EF6927" w:rsidRDefault="00EF6927">
                        <w:pPr>
                          <w:jc w:val="center"/>
                          <w:rPr>
                            <w:rFonts w:ascii="Arial" w:hAnsi="Arial" w:cs="Arial"/>
                            <w:sz w:val="18"/>
                            <w:szCs w:val="18"/>
                          </w:rPr>
                        </w:pPr>
                        <w:r>
                          <w:rPr>
                            <w:rFonts w:ascii="Arial" w:hAnsi="Arial" w:cs="Arial"/>
                            <w:sz w:val="18"/>
                            <w:szCs w:val="18"/>
                          </w:rPr>
                          <w:t>Free</w:t>
                        </w:r>
                      </w:p>
                    </w:tc>
                    <w:tc>
                      <w:tcPr>
                        <w:tcW w:w="677" w:type="dxa"/>
                        <w:vAlign w:val="center"/>
                      </w:tcPr>
                      <w:p w14:paraId="467B09AE" w14:textId="77777777" w:rsidR="00EF6927" w:rsidRDefault="00EF6927">
                        <w:pPr>
                          <w:jc w:val="center"/>
                          <w:rPr>
                            <w:rFonts w:ascii="Arial" w:hAnsi="Arial" w:cs="Arial"/>
                            <w:sz w:val="18"/>
                            <w:szCs w:val="18"/>
                          </w:rPr>
                        </w:pPr>
                        <w:r>
                          <w:rPr>
                            <w:rFonts w:ascii="Arial" w:hAnsi="Arial" w:cs="Arial"/>
                            <w:sz w:val="18"/>
                            <w:szCs w:val="18"/>
                          </w:rPr>
                          <w:t>Free</w:t>
                        </w:r>
                      </w:p>
                    </w:tc>
                  </w:tr>
                </w:tbl>
                <w:p w14:paraId="20610843" w14:textId="77777777" w:rsidR="00EF6927" w:rsidRDefault="00EF6927"/>
              </w:txbxContent>
            </v:textbox>
          </v:roundrect>
        </w:pict>
      </w:r>
    </w:p>
    <w:sectPr w:rsidR="00EF6927">
      <w:headerReference w:type="default" r:id="rId6"/>
      <w:footerReference w:type="default" r:id="rId7"/>
      <w:type w:val="continuous"/>
      <w:pgSz w:w="11906" w:h="16838" w:code="9"/>
      <w:pgMar w:top="284" w:right="567" w:bottom="284" w:left="567" w:header="39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1B86" w14:textId="77777777" w:rsidR="00B12F7A" w:rsidRDefault="00B12F7A">
      <w:r>
        <w:separator/>
      </w:r>
    </w:p>
  </w:endnote>
  <w:endnote w:type="continuationSeparator" w:id="0">
    <w:p w14:paraId="099BD294" w14:textId="77777777" w:rsidR="00B12F7A" w:rsidRDefault="00B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A23F" w14:textId="77777777" w:rsidR="00EF6927" w:rsidRDefault="00EF6927">
    <w:pPr>
      <w:pStyle w:val="Footer"/>
      <w:jc w:val="center"/>
      <w:rPr>
        <w:sz w:val="16"/>
      </w:rPr>
    </w:pPr>
    <w:r>
      <w:rPr>
        <w:sz w:val="16"/>
      </w:rPr>
      <w:t>Scottish Cycling is the trading name of The Scottish Cyclists Union, a company limited by guarantee.</w:t>
    </w:r>
  </w:p>
  <w:p w14:paraId="6622F79E" w14:textId="77777777" w:rsidR="00EF6927" w:rsidRDefault="00EF6927">
    <w:pPr>
      <w:pStyle w:val="Footer"/>
      <w:jc w:val="center"/>
    </w:pPr>
    <w:r>
      <w:rPr>
        <w:sz w:val="16"/>
      </w:rPr>
      <w:t>Company number SC261263. Registered Office</w:t>
    </w:r>
    <w:r w:rsidR="0004117A">
      <w:rPr>
        <w:sz w:val="16"/>
      </w:rPr>
      <w:t xml:space="preserve">: Caledonia House, South Gyle, </w:t>
    </w:r>
    <w:smartTag w:uri="urn:schemas-microsoft-com:office:smarttags" w:element="place">
      <w:smartTag w:uri="urn:schemas-microsoft-com:office:smarttags" w:element="City">
        <w:r w:rsidR="0004117A">
          <w:rPr>
            <w:sz w:val="16"/>
          </w:rPr>
          <w:t>Edinburgh</w:t>
        </w:r>
      </w:smartTag>
      <w:r w:rsidR="0004117A">
        <w:rPr>
          <w:sz w:val="16"/>
        </w:rPr>
        <w:t xml:space="preserve">, </w:t>
      </w:r>
      <w:smartTag w:uri="urn:schemas-microsoft-com:office:smarttags" w:element="PostalCode">
        <w:r w:rsidR="0004117A">
          <w:rPr>
            <w:sz w:val="16"/>
          </w:rPr>
          <w:t>EH12 9DQ</w:t>
        </w:r>
      </w:smartTag>
    </w:smartTag>
    <w:r w:rsidR="0004117A">
      <w:rPr>
        <w:sz w:val="16"/>
      </w:rPr>
      <w:t xml:space="preserve"> Tel 0131 3179704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38BA" w14:textId="77777777" w:rsidR="00B12F7A" w:rsidRDefault="00B12F7A">
      <w:r>
        <w:separator/>
      </w:r>
    </w:p>
  </w:footnote>
  <w:footnote w:type="continuationSeparator" w:id="0">
    <w:p w14:paraId="7E30CD61" w14:textId="77777777" w:rsidR="00B12F7A" w:rsidRDefault="00B1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AC73" w14:textId="77777777" w:rsidR="00EF6927" w:rsidRDefault="00EF6927" w:rsidP="009669D3">
    <w:pPr>
      <w:pStyle w:val="Header"/>
      <w:spacing w:line="360" w:lineRule="auto"/>
      <w:jc w:val="center"/>
      <w:rPr>
        <w:rFonts w:ascii="Arial" w:hAnsi="Arial"/>
        <w:b/>
        <w:sz w:val="32"/>
      </w:rPr>
    </w:pPr>
    <w:r>
      <w:rPr>
        <w:noProof/>
        <w:sz w:val="20"/>
        <w:lang w:val="en-US"/>
      </w:rPr>
      <w:pict w14:anchorId="0567A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6.7pt;margin-top:-5.05pt;width:2in;height:86.6pt;z-index:-1;mso-wrap-edited:f" wrapcoords="-57 0 -57 21505 21600 21505 21600 0 -57 0">
          <v:imagedata r:id="rId1" o:title="SCOTTISH CYCLING MONO"/>
          <w10:wrap type="through"/>
        </v:shape>
      </w:pict>
    </w:r>
    <w:r>
      <w:rPr>
        <w:rFonts w:ascii="Arial" w:hAnsi="Arial"/>
        <w:b/>
        <w:sz w:val="40"/>
      </w:rPr>
      <w:t>EVENT 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tbAwNjY0tjAyMTJT0lEKTi0uzszPAykwrAUAmFJ3ZywAAAA="/>
  </w:docVars>
  <w:rsids>
    <w:rsidRoot w:val="001E2A19"/>
    <w:rsid w:val="0000781D"/>
    <w:rsid w:val="0004117A"/>
    <w:rsid w:val="00096941"/>
    <w:rsid w:val="001D266A"/>
    <w:rsid w:val="001D2B94"/>
    <w:rsid w:val="001E2A19"/>
    <w:rsid w:val="00344CA1"/>
    <w:rsid w:val="00551A11"/>
    <w:rsid w:val="006C750D"/>
    <w:rsid w:val="00735239"/>
    <w:rsid w:val="00777F93"/>
    <w:rsid w:val="008A72DF"/>
    <w:rsid w:val="009669D3"/>
    <w:rsid w:val="00A05916"/>
    <w:rsid w:val="00B12F7A"/>
    <w:rsid w:val="00B80A3D"/>
    <w:rsid w:val="00BA119C"/>
    <w:rsid w:val="00BB3860"/>
    <w:rsid w:val="00D70D22"/>
    <w:rsid w:val="00DC3D68"/>
    <w:rsid w:val="00EF6927"/>
    <w:rsid w:val="00F1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fillcolor="white">
      <v:fill color="white"/>
    </o:shapedefaults>
    <o:shapelayout v:ext="edit">
      <o:idmap v:ext="edit" data="1"/>
    </o:shapelayout>
  </w:shapeDefaults>
  <w:decimalSymbol w:val="."/>
  <w:listSeparator w:val=","/>
  <w14:docId w14:val="7F593227"/>
  <w15:chartTrackingRefBased/>
  <w15:docId w15:val="{A56F5CDE-B2F4-4896-96DD-FB84900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line="360" w:lineRule="auto"/>
      <w:jc w:val="center"/>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jc w:val="center"/>
      <w:outlineLvl w:val="4"/>
    </w:pPr>
    <w:rPr>
      <w:rFonts w:ascii="Arial" w:hAnsi="Arial" w:cs="Arial"/>
      <w:b/>
      <w:bCs/>
      <w:sz w:val="16"/>
      <w:szCs w:val="16"/>
      <w:lang w:val="en-US"/>
    </w:rPr>
  </w:style>
  <w:style w:type="paragraph" w:styleId="Heading8">
    <w:name w:val="heading 8"/>
    <w:basedOn w:val="Normal"/>
    <w:next w:val="Normal"/>
    <w:qFormat/>
    <w:pPr>
      <w:keepNext/>
      <w:jc w:val="right"/>
      <w:outlineLvl w:val="7"/>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16"/>
    </w:rPr>
  </w:style>
  <w:style w:type="paragraph" w:styleId="BodyText2">
    <w:name w:val="Body Text 2"/>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PLEASE ENTER ME FOR………………………………………………</vt:lpstr>
    </vt:vector>
  </TitlesOfParts>
  <Company>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ME FOR………………………………………………</dc:title>
  <dc:subject/>
  <dc:creator>ruth.volley</dc:creator>
  <cp:keywords/>
  <cp:lastModifiedBy>Malcolm Gray</cp:lastModifiedBy>
  <cp:revision>2</cp:revision>
  <cp:lastPrinted>2009-03-11T19:30:00Z</cp:lastPrinted>
  <dcterms:created xsi:type="dcterms:W3CDTF">2020-06-18T13:00:00Z</dcterms:created>
  <dcterms:modified xsi:type="dcterms:W3CDTF">2020-06-18T13:00:00Z</dcterms:modified>
</cp:coreProperties>
</file>